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B33DC" w14:textId="77777777" w:rsidR="00A12214" w:rsidRDefault="00A12214" w:rsidP="006A6FF5">
      <w:pPr>
        <w:rPr>
          <w:lang w:val="en-GB"/>
        </w:rPr>
      </w:pPr>
    </w:p>
    <w:p w14:paraId="25213E32" w14:textId="77777777" w:rsidR="00437163" w:rsidRDefault="00437163" w:rsidP="006A6FF5">
      <w:pPr>
        <w:rPr>
          <w:lang w:val="en-GB"/>
        </w:rPr>
      </w:pPr>
    </w:p>
    <w:p w14:paraId="68443659" w14:textId="77777777" w:rsidR="00437163" w:rsidRDefault="00437163" w:rsidP="006A6FF5">
      <w:pPr>
        <w:rPr>
          <w:lang w:val="en-GB"/>
        </w:rPr>
      </w:pPr>
    </w:p>
    <w:p w14:paraId="0E33FA9E" w14:textId="63150084" w:rsidR="00437163" w:rsidRPr="00437163" w:rsidRDefault="00437163" w:rsidP="00437163">
      <w:pPr>
        <w:widowControl/>
        <w:suppressAutoHyphens/>
        <w:autoSpaceDE/>
        <w:autoSpaceDN/>
        <w:spacing w:before="120"/>
        <w:jc w:val="center"/>
        <w:rPr>
          <w:rFonts w:ascii="Times New Roman" w:eastAsia="Times New Roman" w:hAnsi="Times New Roman" w:cs="Times New Roman"/>
          <w:sz w:val="28"/>
          <w:szCs w:val="28"/>
          <w:lang w:val="en-US" w:eastAsia="zh-CN"/>
        </w:rPr>
      </w:pPr>
      <w:r w:rsidRPr="00437163">
        <w:rPr>
          <w:rFonts w:ascii="Times New Roman" w:eastAsia="Times New Roman" w:hAnsi="Times New Roman" w:cs="Times New Roman"/>
          <w:b/>
          <w:bCs/>
          <w:color w:val="404041"/>
          <w:sz w:val="28"/>
          <w:szCs w:val="28"/>
          <w:lang w:eastAsia="zh-CN"/>
        </w:rPr>
        <w:t xml:space="preserve">BULETIN DE AVERTIZARE </w:t>
      </w:r>
    </w:p>
    <w:p w14:paraId="7B222CE0" w14:textId="39569A81" w:rsidR="00437163" w:rsidRPr="007527E4" w:rsidRDefault="00437163" w:rsidP="00437163">
      <w:pPr>
        <w:widowControl/>
        <w:suppressAutoHyphens/>
        <w:autoSpaceDE/>
        <w:autoSpaceDN/>
        <w:spacing w:before="120"/>
        <w:jc w:val="center"/>
        <w:rPr>
          <w:rFonts w:ascii="Times New Roman" w:eastAsia="Times New Roman" w:hAnsi="Times New Roman" w:cs="Times New Roman"/>
          <w:color w:val="FF0000"/>
          <w:sz w:val="28"/>
          <w:szCs w:val="28"/>
          <w:lang w:val="en-US" w:eastAsia="zh-CN"/>
        </w:rPr>
      </w:pPr>
      <w:r w:rsidRPr="00437163">
        <w:rPr>
          <w:rFonts w:ascii="Times New Roman" w:eastAsia="Arial" w:hAnsi="Times New Roman" w:cs="Times New Roman"/>
          <w:b/>
          <w:bCs/>
          <w:color w:val="404041"/>
          <w:sz w:val="28"/>
          <w:szCs w:val="28"/>
          <w:lang w:eastAsia="zh-CN"/>
        </w:rPr>
        <w:t xml:space="preserve"> </w:t>
      </w:r>
      <w:r w:rsidRPr="00437163">
        <w:rPr>
          <w:rFonts w:ascii="Times New Roman" w:eastAsia="Arimo" w:hAnsi="Times New Roman" w:cs="Times New Roman"/>
          <w:b/>
          <w:bCs/>
          <w:color w:val="404041"/>
          <w:sz w:val="28"/>
          <w:szCs w:val="28"/>
          <w:lang w:eastAsia="zh-CN"/>
        </w:rPr>
        <w:t xml:space="preserve">Nr. </w:t>
      </w:r>
      <w:r w:rsidR="006632B2">
        <w:rPr>
          <w:rFonts w:ascii="Times New Roman" w:eastAsia="Arimo" w:hAnsi="Times New Roman" w:cs="Times New Roman"/>
          <w:b/>
          <w:bCs/>
          <w:color w:val="404041"/>
          <w:sz w:val="28"/>
          <w:szCs w:val="28"/>
          <w:lang w:eastAsia="zh-CN"/>
        </w:rPr>
        <w:t>2</w:t>
      </w:r>
      <w:r w:rsidR="006B7B4F">
        <w:rPr>
          <w:rFonts w:ascii="Times New Roman" w:eastAsia="Arimo" w:hAnsi="Times New Roman" w:cs="Times New Roman"/>
          <w:b/>
          <w:bCs/>
          <w:color w:val="404041"/>
          <w:sz w:val="28"/>
          <w:szCs w:val="28"/>
          <w:lang w:eastAsia="zh-CN"/>
        </w:rPr>
        <w:t>6</w:t>
      </w:r>
      <w:r w:rsidRPr="00437163">
        <w:rPr>
          <w:rFonts w:ascii="Times New Roman" w:eastAsia="Arimo" w:hAnsi="Times New Roman" w:cs="Times New Roman"/>
          <w:b/>
          <w:bCs/>
          <w:color w:val="404041"/>
          <w:sz w:val="28"/>
          <w:szCs w:val="28"/>
          <w:lang w:eastAsia="zh-CN"/>
        </w:rPr>
        <w:t xml:space="preserve">  </w:t>
      </w:r>
      <w:r w:rsidRPr="006564F1">
        <w:rPr>
          <w:rFonts w:ascii="Times New Roman" w:eastAsia="Arimo" w:hAnsi="Times New Roman" w:cs="Times New Roman"/>
          <w:b/>
          <w:bCs/>
          <w:sz w:val="28"/>
          <w:szCs w:val="28"/>
          <w:lang w:eastAsia="zh-CN"/>
        </w:rPr>
        <w:t xml:space="preserve">din  </w:t>
      </w:r>
      <w:r w:rsidR="006632B2">
        <w:rPr>
          <w:rFonts w:ascii="Times New Roman" w:eastAsia="Arimo" w:hAnsi="Times New Roman" w:cs="Times New Roman"/>
          <w:b/>
          <w:bCs/>
          <w:sz w:val="28"/>
          <w:szCs w:val="28"/>
          <w:lang w:eastAsia="zh-CN"/>
        </w:rPr>
        <w:t>23.06</w:t>
      </w:r>
      <w:r w:rsidRPr="006564F1">
        <w:rPr>
          <w:rFonts w:ascii="Times New Roman" w:eastAsia="Arimo" w:hAnsi="Times New Roman" w:cs="Times New Roman"/>
          <w:b/>
          <w:bCs/>
          <w:sz w:val="28"/>
          <w:szCs w:val="28"/>
          <w:lang w:eastAsia="zh-CN"/>
        </w:rPr>
        <w:t>.202</w:t>
      </w:r>
      <w:r w:rsidR="001C3727" w:rsidRPr="006564F1">
        <w:rPr>
          <w:rFonts w:ascii="Times New Roman" w:eastAsia="Arimo" w:hAnsi="Times New Roman" w:cs="Times New Roman"/>
          <w:b/>
          <w:bCs/>
          <w:sz w:val="28"/>
          <w:szCs w:val="28"/>
          <w:lang w:eastAsia="zh-CN"/>
        </w:rPr>
        <w:t>6</w:t>
      </w:r>
    </w:p>
    <w:p w14:paraId="69209764" w14:textId="77777777" w:rsidR="00437163" w:rsidRPr="00437163" w:rsidRDefault="00437163" w:rsidP="00437163">
      <w:pPr>
        <w:widowControl/>
        <w:suppressAutoHyphens/>
        <w:autoSpaceDE/>
        <w:autoSpaceDN/>
        <w:spacing w:before="120"/>
        <w:rPr>
          <w:rFonts w:ascii="Arial" w:eastAsia="Times New Roman" w:hAnsi="Arial" w:cs="Arial"/>
          <w:b/>
          <w:bCs/>
          <w:color w:val="191919"/>
          <w:lang w:eastAsia="zh-CN"/>
        </w:rPr>
      </w:pPr>
    </w:p>
    <w:p w14:paraId="225CC7A6" w14:textId="77777777" w:rsidR="00437163" w:rsidRPr="00437163" w:rsidRDefault="00437163" w:rsidP="00437163">
      <w:pPr>
        <w:widowControl/>
        <w:suppressAutoHyphens/>
        <w:autoSpaceDE/>
        <w:autoSpaceDN/>
        <w:spacing w:before="120"/>
        <w:rPr>
          <w:rFonts w:ascii="Arial" w:eastAsia="Times New Roman" w:hAnsi="Arial" w:cs="Arial"/>
          <w:b/>
          <w:bCs/>
          <w:color w:val="191919"/>
          <w:lang w:eastAsia="zh-CN"/>
        </w:rPr>
      </w:pPr>
    </w:p>
    <w:p w14:paraId="3A9E75AB" w14:textId="7BFCFDB7" w:rsidR="00C96378" w:rsidRPr="006B7B4F" w:rsidRDefault="00437163" w:rsidP="00C96378">
      <w:pPr>
        <w:pStyle w:val="NormalWeb"/>
        <w:spacing w:before="119" w:beforeAutospacing="0" w:after="0"/>
        <w:rPr>
          <w:b/>
          <w:bCs/>
          <w:lang w:val="ro-RO"/>
        </w:rPr>
      </w:pPr>
      <w:r w:rsidRPr="00B1130D">
        <w:rPr>
          <w:color w:val="404041"/>
          <w:lang w:eastAsia="zh-CN"/>
        </w:rPr>
        <w:t xml:space="preserve">          </w:t>
      </w:r>
      <w:proofErr w:type="spellStart"/>
      <w:r w:rsidRPr="00B1130D">
        <w:rPr>
          <w:color w:val="404041"/>
          <w:lang w:eastAsia="zh-CN"/>
        </w:rPr>
        <w:t>Pentru</w:t>
      </w:r>
      <w:proofErr w:type="spellEnd"/>
      <w:r w:rsidRPr="00B1130D">
        <w:rPr>
          <w:color w:val="404041"/>
          <w:lang w:eastAsia="zh-CN"/>
        </w:rPr>
        <w:t xml:space="preserve"> </w:t>
      </w:r>
      <w:proofErr w:type="spellStart"/>
      <w:r w:rsidRPr="00B1130D">
        <w:rPr>
          <w:color w:val="404041"/>
          <w:lang w:eastAsia="zh-CN"/>
        </w:rPr>
        <w:t>prevenirea</w:t>
      </w:r>
      <w:proofErr w:type="spellEnd"/>
      <w:r w:rsidR="006872B1">
        <w:rPr>
          <w:color w:val="404041"/>
          <w:lang w:eastAsia="zh-CN"/>
        </w:rPr>
        <w:t xml:space="preserve"> </w:t>
      </w:r>
      <w:proofErr w:type="spellStart"/>
      <w:r w:rsidR="006872B1">
        <w:rPr>
          <w:color w:val="404041"/>
          <w:lang w:eastAsia="zh-CN"/>
        </w:rPr>
        <w:t>ș</w:t>
      </w:r>
      <w:r w:rsidRPr="00B1130D">
        <w:rPr>
          <w:color w:val="404041"/>
          <w:lang w:eastAsia="zh-CN"/>
        </w:rPr>
        <w:t>i</w:t>
      </w:r>
      <w:proofErr w:type="spellEnd"/>
      <w:r w:rsidRPr="00B1130D">
        <w:rPr>
          <w:color w:val="404041"/>
          <w:lang w:eastAsia="zh-CN"/>
        </w:rPr>
        <w:t xml:space="preserve"> </w:t>
      </w:r>
      <w:proofErr w:type="spellStart"/>
      <w:r w:rsidRPr="00B1130D">
        <w:rPr>
          <w:color w:val="404041"/>
          <w:lang w:eastAsia="zh-CN"/>
        </w:rPr>
        <w:t>combaterea</w:t>
      </w:r>
      <w:proofErr w:type="spellEnd"/>
      <w:r w:rsidRPr="00B1130D">
        <w:rPr>
          <w:color w:val="404041"/>
          <w:lang w:eastAsia="zh-CN"/>
        </w:rPr>
        <w:t xml:space="preserve"> </w:t>
      </w:r>
      <w:proofErr w:type="spellStart"/>
      <w:r w:rsidR="00C96378">
        <w:rPr>
          <w:color w:val="404041"/>
          <w:lang w:eastAsia="zh-CN"/>
        </w:rPr>
        <w:t>unor</w:t>
      </w:r>
      <w:proofErr w:type="spellEnd"/>
      <w:r w:rsidR="00C96378">
        <w:rPr>
          <w:color w:val="404041"/>
          <w:lang w:eastAsia="zh-CN"/>
        </w:rPr>
        <w:t xml:space="preserve"> </w:t>
      </w:r>
      <w:proofErr w:type="spellStart"/>
      <w:proofErr w:type="gramStart"/>
      <w:r w:rsidR="00C96378">
        <w:rPr>
          <w:color w:val="404041"/>
          <w:lang w:eastAsia="zh-CN"/>
        </w:rPr>
        <w:t>boli</w:t>
      </w:r>
      <w:proofErr w:type="spellEnd"/>
      <w:r w:rsidR="00C96378">
        <w:rPr>
          <w:color w:val="404041"/>
          <w:lang w:eastAsia="zh-CN"/>
        </w:rPr>
        <w:t xml:space="preserve">  la</w:t>
      </w:r>
      <w:proofErr w:type="gramEnd"/>
      <w:r w:rsidR="00C96378">
        <w:rPr>
          <w:color w:val="404041"/>
          <w:lang w:eastAsia="zh-CN"/>
        </w:rPr>
        <w:t xml:space="preserve"> </w:t>
      </w:r>
      <w:proofErr w:type="spellStart"/>
      <w:r w:rsidR="006B7B4F">
        <w:rPr>
          <w:b/>
          <w:bCs/>
          <w:color w:val="404041"/>
          <w:lang w:eastAsia="zh-CN"/>
        </w:rPr>
        <w:t>floarea-</w:t>
      </w:r>
      <w:proofErr w:type="gramStart"/>
      <w:r w:rsidR="006B7B4F">
        <w:rPr>
          <w:b/>
          <w:bCs/>
          <w:color w:val="404041"/>
          <w:lang w:eastAsia="zh-CN"/>
        </w:rPr>
        <w:t>soarelui</w:t>
      </w:r>
      <w:proofErr w:type="spellEnd"/>
      <w:r w:rsidRPr="00B1130D">
        <w:rPr>
          <w:color w:val="404041"/>
          <w:lang w:eastAsia="zh-CN"/>
        </w:rPr>
        <w:t xml:space="preserve"> :</w:t>
      </w:r>
      <w:proofErr w:type="gramEnd"/>
      <w:r w:rsidR="00767692" w:rsidRPr="00B1130D">
        <w:rPr>
          <w:b/>
          <w:lang w:eastAsia="zh-CN"/>
        </w:rPr>
        <w:t xml:space="preserve"> </w:t>
      </w:r>
      <w:proofErr w:type="spellStart"/>
      <w:r w:rsidR="006B7B4F">
        <w:rPr>
          <w:b/>
          <w:bCs/>
          <w:lang w:val="ro-RO"/>
        </w:rPr>
        <w:t>Alternarioza</w:t>
      </w:r>
      <w:proofErr w:type="spellEnd"/>
      <w:r w:rsidR="006B7B4F">
        <w:rPr>
          <w:b/>
          <w:bCs/>
          <w:lang w:val="ro-RO"/>
        </w:rPr>
        <w:t xml:space="preserve"> (</w:t>
      </w:r>
      <w:proofErr w:type="spellStart"/>
      <w:r w:rsidR="006B7B4F">
        <w:rPr>
          <w:b/>
          <w:bCs/>
          <w:lang w:val="ro-RO"/>
        </w:rPr>
        <w:t>Alternaria</w:t>
      </w:r>
      <w:proofErr w:type="spellEnd"/>
      <w:r w:rsidR="006B7B4F">
        <w:rPr>
          <w:b/>
          <w:bCs/>
          <w:lang w:val="ro-RO"/>
        </w:rPr>
        <w:t xml:space="preserve"> </w:t>
      </w:r>
      <w:proofErr w:type="spellStart"/>
      <w:r w:rsidR="006B7B4F">
        <w:rPr>
          <w:b/>
          <w:bCs/>
          <w:lang w:val="ro-RO"/>
        </w:rPr>
        <w:t>helianthi</w:t>
      </w:r>
      <w:proofErr w:type="spellEnd"/>
      <w:r w:rsidR="006B7B4F">
        <w:rPr>
          <w:b/>
          <w:bCs/>
          <w:lang w:val="ro-RO"/>
        </w:rPr>
        <w:t>), P</w:t>
      </w:r>
      <w:r w:rsidR="006872B1">
        <w:rPr>
          <w:b/>
          <w:bCs/>
          <w:lang w:val="ro-RO"/>
        </w:rPr>
        <w:t>ă</w:t>
      </w:r>
      <w:r w:rsidR="006B7B4F">
        <w:rPr>
          <w:b/>
          <w:bCs/>
          <w:lang w:val="ro-RO"/>
        </w:rPr>
        <w:t>tarea brun</w:t>
      </w:r>
      <w:r w:rsidR="006872B1">
        <w:rPr>
          <w:b/>
          <w:bCs/>
          <w:lang w:val="ro-RO"/>
        </w:rPr>
        <w:t>ă</w:t>
      </w:r>
      <w:r w:rsidR="006B7B4F">
        <w:rPr>
          <w:b/>
          <w:bCs/>
          <w:lang w:val="ro-RO"/>
        </w:rPr>
        <w:t xml:space="preserve"> </w:t>
      </w:r>
      <w:r w:rsidR="006872B1">
        <w:rPr>
          <w:b/>
          <w:bCs/>
          <w:lang w:val="ro-RO"/>
        </w:rPr>
        <w:t>ș</w:t>
      </w:r>
      <w:r w:rsidR="006B7B4F">
        <w:rPr>
          <w:b/>
          <w:bCs/>
          <w:lang w:val="ro-RO"/>
        </w:rPr>
        <w:t>i fr</w:t>
      </w:r>
      <w:r w:rsidR="006872B1">
        <w:rPr>
          <w:b/>
          <w:bCs/>
          <w:lang w:val="ro-RO"/>
        </w:rPr>
        <w:t>â</w:t>
      </w:r>
      <w:r w:rsidR="006B7B4F">
        <w:rPr>
          <w:b/>
          <w:bCs/>
          <w:lang w:val="ro-RO"/>
        </w:rPr>
        <w:t>ngerea tulpinilor (</w:t>
      </w:r>
      <w:proofErr w:type="spellStart"/>
      <w:r w:rsidR="006B7B4F">
        <w:rPr>
          <w:b/>
          <w:bCs/>
          <w:lang w:val="ro-RO"/>
        </w:rPr>
        <w:t>Phomopsis</w:t>
      </w:r>
      <w:proofErr w:type="spellEnd"/>
      <w:r w:rsidR="006B7B4F">
        <w:rPr>
          <w:b/>
          <w:bCs/>
          <w:lang w:val="ro-RO"/>
        </w:rPr>
        <w:t xml:space="preserve"> </w:t>
      </w:r>
      <w:proofErr w:type="spellStart"/>
      <w:r w:rsidR="006B7B4F">
        <w:rPr>
          <w:b/>
          <w:bCs/>
          <w:lang w:val="ro-RO"/>
        </w:rPr>
        <w:t>helianthi</w:t>
      </w:r>
      <w:proofErr w:type="spellEnd"/>
      <w:r w:rsidR="006B7B4F">
        <w:rPr>
          <w:b/>
          <w:bCs/>
          <w:lang w:val="ro-RO"/>
        </w:rPr>
        <w:t>), P</w:t>
      </w:r>
      <w:r w:rsidR="006872B1">
        <w:rPr>
          <w:b/>
          <w:bCs/>
          <w:lang w:val="ro-RO"/>
        </w:rPr>
        <w:t>ă</w:t>
      </w:r>
      <w:r w:rsidR="006B7B4F">
        <w:rPr>
          <w:b/>
          <w:bCs/>
          <w:lang w:val="ro-RO"/>
        </w:rPr>
        <w:t>tarea neagr</w:t>
      </w:r>
      <w:r w:rsidR="006872B1">
        <w:rPr>
          <w:b/>
          <w:bCs/>
          <w:lang w:val="ro-RO"/>
        </w:rPr>
        <w:t>ă</w:t>
      </w:r>
      <w:r w:rsidR="006B7B4F">
        <w:rPr>
          <w:b/>
          <w:bCs/>
          <w:lang w:val="ro-RO"/>
        </w:rPr>
        <w:t xml:space="preserve"> (</w:t>
      </w:r>
      <w:r w:rsidR="006B7B4F" w:rsidRPr="006B7B4F">
        <w:rPr>
          <w:rStyle w:val="Accentuat"/>
          <w:b/>
          <w:bCs/>
          <w:i w:val="0"/>
          <w:iCs w:val="0"/>
        </w:rPr>
        <w:t xml:space="preserve">Phoma </w:t>
      </w:r>
      <w:proofErr w:type="spellStart"/>
      <w:r w:rsidR="006B7B4F" w:rsidRPr="006B7B4F">
        <w:rPr>
          <w:rStyle w:val="Accentuat"/>
          <w:b/>
          <w:bCs/>
          <w:i w:val="0"/>
          <w:iCs w:val="0"/>
        </w:rPr>
        <w:t>macdonaldii</w:t>
      </w:r>
      <w:proofErr w:type="spellEnd"/>
      <w:r w:rsidR="006B7B4F">
        <w:rPr>
          <w:rStyle w:val="Accentuat"/>
          <w:rFonts w:ascii="Arial" w:hAnsi="Arial" w:cs="Arial"/>
        </w:rPr>
        <w:t>)</w:t>
      </w:r>
      <w:r w:rsidR="006B7B4F">
        <w:rPr>
          <w:rStyle w:val="Accentuat"/>
          <w:i w:val="0"/>
          <w:iCs w:val="0"/>
        </w:rPr>
        <w:t xml:space="preserve">, </w:t>
      </w:r>
      <w:proofErr w:type="spellStart"/>
      <w:r w:rsidR="00B47855" w:rsidRPr="00021AB9">
        <w:rPr>
          <w:b/>
          <w:bCs/>
          <w:color w:val="333333"/>
          <w:spacing w:val="2"/>
        </w:rPr>
        <w:t>Putregaiul</w:t>
      </w:r>
      <w:proofErr w:type="spellEnd"/>
      <w:r w:rsidR="00B47855" w:rsidRPr="00021AB9">
        <w:rPr>
          <w:b/>
          <w:bCs/>
          <w:color w:val="333333"/>
          <w:spacing w:val="2"/>
        </w:rPr>
        <w:t xml:space="preserve"> </w:t>
      </w:r>
      <w:proofErr w:type="spellStart"/>
      <w:r w:rsidR="00B47855" w:rsidRPr="00021AB9">
        <w:rPr>
          <w:b/>
          <w:bCs/>
          <w:color w:val="333333"/>
          <w:spacing w:val="2"/>
        </w:rPr>
        <w:t>alb</w:t>
      </w:r>
      <w:proofErr w:type="spellEnd"/>
      <w:r w:rsidR="00B47855" w:rsidRPr="00021AB9">
        <w:rPr>
          <w:b/>
          <w:bCs/>
          <w:color w:val="333333"/>
          <w:spacing w:val="2"/>
        </w:rPr>
        <w:t xml:space="preserve"> (Sclerotinia </w:t>
      </w:r>
      <w:proofErr w:type="spellStart"/>
      <w:r w:rsidR="00B47855" w:rsidRPr="00021AB9">
        <w:rPr>
          <w:b/>
          <w:bCs/>
          <w:color w:val="333333"/>
          <w:spacing w:val="2"/>
        </w:rPr>
        <w:t>sclerotiorum</w:t>
      </w:r>
      <w:proofErr w:type="spellEnd"/>
      <w:proofErr w:type="gramStart"/>
      <w:r w:rsidR="00B47855" w:rsidRPr="00021AB9">
        <w:rPr>
          <w:color w:val="333333"/>
          <w:shd w:val="clear" w:color="auto" w:fill="FFFFFF"/>
        </w:rPr>
        <w:t xml:space="preserve">) </w:t>
      </w:r>
      <w:r w:rsidR="00B47855">
        <w:rPr>
          <w:color w:val="333333"/>
          <w:shd w:val="clear" w:color="auto" w:fill="FFFFFF"/>
        </w:rPr>
        <w:t>,</w:t>
      </w:r>
      <w:proofErr w:type="spellStart"/>
      <w:r w:rsidR="00B47855" w:rsidRPr="0011691A">
        <w:rPr>
          <w:b/>
          <w:bCs/>
          <w:color w:val="333333"/>
          <w:shd w:val="clear" w:color="auto" w:fill="FFFFFF"/>
        </w:rPr>
        <w:t>Putregaiul</w:t>
      </w:r>
      <w:proofErr w:type="spellEnd"/>
      <w:proofErr w:type="gramEnd"/>
      <w:r w:rsidR="00B47855" w:rsidRPr="0011691A">
        <w:rPr>
          <w:b/>
          <w:bCs/>
          <w:color w:val="333333"/>
          <w:shd w:val="clear" w:color="auto" w:fill="FFFFFF"/>
        </w:rPr>
        <w:t xml:space="preserve"> </w:t>
      </w:r>
      <w:proofErr w:type="spellStart"/>
      <w:r w:rsidR="00B47855" w:rsidRPr="0011691A">
        <w:rPr>
          <w:b/>
          <w:bCs/>
          <w:color w:val="333333"/>
          <w:shd w:val="clear" w:color="auto" w:fill="FFFFFF"/>
        </w:rPr>
        <w:t>cenu</w:t>
      </w:r>
      <w:r w:rsidR="006872B1">
        <w:rPr>
          <w:b/>
          <w:bCs/>
          <w:color w:val="333333"/>
          <w:shd w:val="clear" w:color="auto" w:fill="FFFFFF"/>
        </w:rPr>
        <w:t>ș</w:t>
      </w:r>
      <w:r w:rsidR="00B47855" w:rsidRPr="0011691A">
        <w:rPr>
          <w:b/>
          <w:bCs/>
          <w:color w:val="333333"/>
          <w:shd w:val="clear" w:color="auto" w:fill="FFFFFF"/>
        </w:rPr>
        <w:t>iu</w:t>
      </w:r>
      <w:proofErr w:type="spellEnd"/>
      <w:r w:rsidR="0011691A" w:rsidRPr="0011691A">
        <w:rPr>
          <w:b/>
          <w:bCs/>
          <w:color w:val="333333"/>
          <w:shd w:val="clear" w:color="auto" w:fill="FFFFFF"/>
        </w:rPr>
        <w:t xml:space="preserve"> (Botrytis cinerea)</w:t>
      </w:r>
    </w:p>
    <w:p w14:paraId="77943CFC" w14:textId="77777777" w:rsidR="00C96378" w:rsidRPr="00C96378" w:rsidRDefault="00C96378" w:rsidP="00C96378">
      <w:pPr>
        <w:pStyle w:val="NormalWeb"/>
        <w:spacing w:before="119" w:beforeAutospacing="0" w:after="0"/>
        <w:rPr>
          <w:lang w:val="ro-RO"/>
        </w:rPr>
      </w:pPr>
    </w:p>
    <w:p w14:paraId="648E6A59" w14:textId="28C6FDA5" w:rsidR="00BA233E" w:rsidRDefault="006B7B4F" w:rsidP="00767692">
      <w:pPr>
        <w:rPr>
          <w:rFonts w:ascii="Arial" w:eastAsia="Times New Roman" w:hAnsi="Arial" w:cs="Arial"/>
          <w:b/>
          <w:lang w:eastAsia="zh-CN"/>
        </w:rPr>
      </w:pPr>
      <w:r>
        <w:rPr>
          <w:rFonts w:ascii="Arial" w:eastAsia="Times New Roman" w:hAnsi="Arial" w:cs="Arial"/>
          <w:b/>
          <w:noProof/>
          <w:lang w:eastAsia="zh-CN"/>
        </w:rPr>
      </w:r>
      <w:r w:rsidR="00417986">
        <w:rPr>
          <w:rFonts w:ascii="Arial" w:eastAsia="Times New Roman" w:hAnsi="Arial" w:cs="Arial"/>
          <w:b/>
          <w:lang w:eastAsia="zh-CN"/>
        </w:rPr>
        <w:pict w14:anchorId="74D876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width:369.75pt;height:237.25pt;mso-left-percent:-10001;mso-top-percent:-10001;mso-position-horizontal:absolute;mso-position-horizontal-relative:char;mso-position-vertical:absolute;mso-position-vertical-relative:line;mso-left-percent:-10001;mso-top-percent:-10001">
            <v:imagedata r:id="rId7" o:title=""/>
            <w10:anchorlock/>
          </v:shape>
        </w:pict>
      </w:r>
    </w:p>
    <w:p w14:paraId="09FA17E9" w14:textId="77777777" w:rsidR="00BA233E" w:rsidRDefault="00BA233E" w:rsidP="00767692">
      <w:pPr>
        <w:rPr>
          <w:rFonts w:ascii="Arial" w:eastAsia="Times New Roman" w:hAnsi="Arial" w:cs="Arial"/>
          <w:b/>
          <w:lang w:eastAsia="zh-CN"/>
        </w:rPr>
      </w:pPr>
    </w:p>
    <w:p w14:paraId="3039D424" w14:textId="3EC6255E" w:rsidR="00BA233E" w:rsidRPr="005E41F6" w:rsidRDefault="000F5E19" w:rsidP="00767692">
      <w:pPr>
        <w:rPr>
          <w:rFonts w:ascii="Times New Roman" w:hAnsi="Times New Roman" w:cs="Times New Roman"/>
          <w:noProof/>
          <w:sz w:val="24"/>
          <w:szCs w:val="24"/>
        </w:rPr>
      </w:pPr>
      <w:r>
        <w:rPr>
          <w:rFonts w:ascii="Times New Roman" w:hAnsi="Times New Roman" w:cs="Times New Roman"/>
          <w:noProof/>
          <w:sz w:val="24"/>
          <w:szCs w:val="24"/>
        </w:rPr>
        <w:t xml:space="preserve">                                              </w:t>
      </w:r>
      <w:r w:rsidR="006B7B4F">
        <w:rPr>
          <w:rFonts w:ascii="Times New Roman" w:hAnsi="Times New Roman" w:cs="Times New Roman"/>
          <w:noProof/>
          <w:sz w:val="24"/>
          <w:szCs w:val="24"/>
        </w:rPr>
        <w:t xml:space="preserve">Alternarioza </w:t>
      </w:r>
      <w:r>
        <w:rPr>
          <w:rFonts w:ascii="Times New Roman" w:hAnsi="Times New Roman" w:cs="Times New Roman"/>
          <w:noProof/>
          <w:sz w:val="24"/>
          <w:szCs w:val="24"/>
        </w:rPr>
        <w:t>la floarea soarelui</w:t>
      </w:r>
    </w:p>
    <w:p w14:paraId="19FE5F8F" w14:textId="77777777" w:rsidR="00A559E1" w:rsidRDefault="00A559E1" w:rsidP="00767692">
      <w:pPr>
        <w:rPr>
          <w:noProof/>
        </w:rPr>
      </w:pPr>
    </w:p>
    <w:p w14:paraId="21806A84" w14:textId="77777777" w:rsidR="00A559E1" w:rsidRDefault="00A559E1" w:rsidP="00767692">
      <w:pPr>
        <w:rPr>
          <w:noProof/>
        </w:rPr>
      </w:pPr>
    </w:p>
    <w:p w14:paraId="47860953" w14:textId="70C1F31D" w:rsidR="00087405" w:rsidRDefault="000F5E19" w:rsidP="00087405">
      <w:pPr>
        <w:rPr>
          <w:rFonts w:ascii="Times New Roman" w:eastAsia="Times New Roman" w:hAnsi="Times New Roman" w:cs="Times New Roman"/>
          <w:b/>
          <w:sz w:val="24"/>
          <w:szCs w:val="24"/>
          <w:lang w:eastAsia="zh-CN"/>
        </w:rPr>
      </w:pPr>
      <w:r w:rsidRPr="002D18EB">
        <w:rPr>
          <w:rFonts w:ascii="Times New Roman" w:eastAsia="Times New Roman" w:hAnsi="Times New Roman" w:cs="Times New Roman"/>
          <w:spacing w:val="2"/>
          <w:sz w:val="24"/>
          <w:szCs w:val="24"/>
          <w:lang w:val="en-GB" w:eastAsia="en-GB"/>
        </w:rPr>
        <w:t xml:space="preserve">    </w:t>
      </w:r>
      <w:r w:rsidRPr="002D18EB">
        <w:rPr>
          <w:rFonts w:ascii="Times New Roman" w:eastAsia="Times New Roman" w:hAnsi="Times New Roman" w:cs="Times New Roman"/>
          <w:spacing w:val="2"/>
          <w:sz w:val="24"/>
          <w:szCs w:val="24"/>
          <w:lang w:val="en-GB" w:eastAsia="en-GB"/>
        </w:rPr>
        <w:t xml:space="preserve">La </w:t>
      </w:r>
      <w:proofErr w:type="spellStart"/>
      <w:r w:rsidRPr="002D18EB">
        <w:rPr>
          <w:rFonts w:ascii="Times New Roman" w:eastAsia="Times New Roman" w:hAnsi="Times New Roman" w:cs="Times New Roman"/>
          <w:spacing w:val="2"/>
          <w:sz w:val="24"/>
          <w:szCs w:val="24"/>
          <w:lang w:val="en-GB" w:eastAsia="en-GB"/>
        </w:rPr>
        <w:t>floarea</w:t>
      </w:r>
      <w:r w:rsidRPr="002D18EB">
        <w:rPr>
          <w:rFonts w:ascii="Times New Roman" w:eastAsia="Times New Roman" w:hAnsi="Times New Roman" w:cs="Times New Roman"/>
          <w:spacing w:val="2"/>
          <w:sz w:val="24"/>
          <w:szCs w:val="24"/>
          <w:lang w:val="en-GB" w:eastAsia="en-GB"/>
        </w:rPr>
        <w:t>-</w:t>
      </w:r>
      <w:r w:rsidRPr="002D18EB">
        <w:rPr>
          <w:rFonts w:ascii="Times New Roman" w:eastAsia="Times New Roman" w:hAnsi="Times New Roman" w:cs="Times New Roman"/>
          <w:spacing w:val="2"/>
          <w:sz w:val="24"/>
          <w:szCs w:val="24"/>
          <w:lang w:val="en-GB" w:eastAsia="en-GB"/>
        </w:rPr>
        <w:t>soarelui</w:t>
      </w:r>
      <w:proofErr w:type="spellEnd"/>
      <w:r w:rsidRPr="002D18EB">
        <w:rPr>
          <w:rFonts w:ascii="Times New Roman" w:eastAsia="Times New Roman" w:hAnsi="Times New Roman" w:cs="Times New Roman"/>
          <w:spacing w:val="2"/>
          <w:sz w:val="24"/>
          <w:szCs w:val="24"/>
          <w:lang w:val="en-GB" w:eastAsia="en-GB"/>
        </w:rPr>
        <w:t>, </w:t>
      </w:r>
      <w:proofErr w:type="spellStart"/>
      <w:r w:rsidRPr="002D18EB">
        <w:rPr>
          <w:rFonts w:ascii="Times New Roman" w:eastAsia="Times New Roman" w:hAnsi="Times New Roman" w:cs="Times New Roman"/>
          <w:b/>
          <w:bCs/>
          <w:spacing w:val="2"/>
          <w:sz w:val="24"/>
          <w:szCs w:val="24"/>
          <w:lang w:val="en-GB" w:eastAsia="en-GB"/>
        </w:rPr>
        <w:t>Alternarioza</w:t>
      </w:r>
      <w:proofErr w:type="spellEnd"/>
      <w:r w:rsidRPr="002D18EB">
        <w:rPr>
          <w:rFonts w:ascii="Times New Roman" w:eastAsia="Times New Roman" w:hAnsi="Times New Roman" w:cs="Times New Roman"/>
          <w:spacing w:val="2"/>
          <w:sz w:val="24"/>
          <w:szCs w:val="24"/>
          <w:lang w:val="en-GB" w:eastAsia="en-GB"/>
        </w:rPr>
        <w:t xml:space="preserve"> (</w:t>
      </w:r>
      <w:r w:rsidRPr="002D18EB">
        <w:rPr>
          <w:rFonts w:ascii="Times New Roman" w:eastAsia="Times New Roman" w:hAnsi="Times New Roman" w:cs="Times New Roman"/>
          <w:b/>
          <w:bCs/>
          <w:spacing w:val="2"/>
          <w:sz w:val="24"/>
          <w:szCs w:val="24"/>
          <w:bdr w:val="none" w:sz="0" w:space="0" w:color="auto" w:frame="1"/>
          <w:lang w:val="en-GB" w:eastAsia="en-GB"/>
        </w:rPr>
        <w:t xml:space="preserve">Alternaria </w:t>
      </w:r>
      <w:r w:rsidRPr="002D18EB">
        <w:rPr>
          <w:rFonts w:ascii="Times New Roman" w:eastAsia="Times New Roman" w:hAnsi="Times New Roman" w:cs="Times New Roman"/>
          <w:b/>
          <w:bCs/>
          <w:spacing w:val="2"/>
          <w:sz w:val="24"/>
          <w:szCs w:val="24"/>
          <w:bdr w:val="none" w:sz="0" w:space="0" w:color="auto" w:frame="1"/>
          <w:lang w:val="en-GB" w:eastAsia="en-GB"/>
        </w:rPr>
        <w:t>helianthin)</w:t>
      </w:r>
      <w:r w:rsidRPr="002D18EB">
        <w:rPr>
          <w:rFonts w:ascii="Times New Roman" w:eastAsia="Times New Roman" w:hAnsi="Times New Roman" w:cs="Times New Roman"/>
          <w:spacing w:val="2"/>
          <w:sz w:val="24"/>
          <w:szCs w:val="24"/>
          <w:lang w:val="en-GB" w:eastAsia="en-GB"/>
        </w:rPr>
        <w:t> </w:t>
      </w:r>
      <w:proofErr w:type="spellStart"/>
      <w:r w:rsidRPr="002D18EB">
        <w:rPr>
          <w:rFonts w:ascii="Times New Roman" w:eastAsia="Times New Roman" w:hAnsi="Times New Roman" w:cs="Times New Roman"/>
          <w:spacing w:val="2"/>
          <w:sz w:val="24"/>
          <w:szCs w:val="24"/>
          <w:lang w:val="en-GB" w:eastAsia="en-GB"/>
        </w:rPr>
        <w:t>atacă</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toate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părțile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aeriene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frunze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pețioli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tulpini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calatidiu</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flori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sepale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și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semințe</w:t>
      </w:r>
      <w:proofErr w:type="spellEnd"/>
      <w:r w:rsidRPr="002D18EB">
        <w:rPr>
          <w:rFonts w:ascii="Times New Roman" w:eastAsia="Times New Roman" w:hAnsi="Times New Roman" w:cs="Times New Roman"/>
          <w:spacing w:val="2"/>
          <w:sz w:val="24"/>
          <w:szCs w:val="24"/>
          <w:lang w:val="en-GB" w:eastAsia="en-GB"/>
        </w:rPr>
        <w:t>.</w:t>
      </w:r>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Simptomele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inițiale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constau</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în</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pete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clorotice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ce</w:t>
      </w:r>
      <w:proofErr w:type="spellEnd"/>
      <w:r w:rsidRPr="002D18EB">
        <w:rPr>
          <w:rFonts w:ascii="Times New Roman" w:eastAsia="Times New Roman" w:hAnsi="Times New Roman" w:cs="Times New Roman"/>
          <w:spacing w:val="2"/>
          <w:sz w:val="24"/>
          <w:szCs w:val="24"/>
          <w:lang w:val="en-GB" w:eastAsia="en-GB"/>
        </w:rPr>
        <w:t xml:space="preserve"> apar pe </w:t>
      </w:r>
      <w:proofErr w:type="spellStart"/>
      <w:r w:rsidRPr="002D18EB">
        <w:rPr>
          <w:rFonts w:ascii="Times New Roman" w:eastAsia="Times New Roman" w:hAnsi="Times New Roman" w:cs="Times New Roman"/>
          <w:spacing w:val="2"/>
          <w:sz w:val="24"/>
          <w:szCs w:val="24"/>
          <w:lang w:val="en-GB" w:eastAsia="en-GB"/>
        </w:rPr>
        <w:t>frunzele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bazale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mai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întâi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după</w:t>
      </w:r>
      <w:proofErr w:type="spellEnd"/>
      <w:r w:rsidRPr="002D18EB">
        <w:rPr>
          <w:rFonts w:ascii="Times New Roman" w:eastAsia="Times New Roman" w:hAnsi="Times New Roman" w:cs="Times New Roman"/>
          <w:spacing w:val="2"/>
          <w:sz w:val="24"/>
          <w:szCs w:val="24"/>
          <w:lang w:val="en-GB" w:eastAsia="en-GB"/>
        </w:rPr>
        <w:t xml:space="preserve"> care </w:t>
      </w:r>
      <w:proofErr w:type="spellStart"/>
      <w:r w:rsidRPr="002D18EB">
        <w:rPr>
          <w:rFonts w:ascii="Times New Roman" w:eastAsia="Times New Roman" w:hAnsi="Times New Roman" w:cs="Times New Roman"/>
          <w:spacing w:val="2"/>
          <w:sz w:val="24"/>
          <w:szCs w:val="24"/>
          <w:lang w:val="en-GB" w:eastAsia="en-GB"/>
        </w:rPr>
        <w:t>patogenul</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urcă</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și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în</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etajele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superioare</w:t>
      </w:r>
      <w:proofErr w:type="spellEnd"/>
      <w:r w:rsidRPr="002D18EB">
        <w:rPr>
          <w:rFonts w:ascii="Times New Roman" w:eastAsia="Times New Roman" w:hAnsi="Times New Roman" w:cs="Times New Roman"/>
          <w:spacing w:val="2"/>
          <w:sz w:val="24"/>
          <w:szCs w:val="24"/>
          <w:lang w:val="en-GB" w:eastAsia="en-GB"/>
        </w:rPr>
        <w:t xml:space="preserve"> ale </w:t>
      </w:r>
      <w:proofErr w:type="spellStart"/>
      <w:r w:rsidRPr="002D18EB">
        <w:rPr>
          <w:rFonts w:ascii="Times New Roman" w:eastAsia="Times New Roman" w:hAnsi="Times New Roman" w:cs="Times New Roman"/>
          <w:spacing w:val="2"/>
          <w:sz w:val="24"/>
          <w:szCs w:val="24"/>
          <w:lang w:val="en-GB" w:eastAsia="en-GB"/>
        </w:rPr>
        <w:t>plantelor</w:t>
      </w:r>
      <w:proofErr w:type="spellEnd"/>
      <w:r w:rsidRPr="002D18EB">
        <w:rPr>
          <w:rFonts w:ascii="Times New Roman" w:eastAsia="Times New Roman" w:hAnsi="Times New Roman" w:cs="Times New Roman"/>
          <w:spacing w:val="2"/>
          <w:sz w:val="24"/>
          <w:szCs w:val="24"/>
          <w:lang w:val="en-GB" w:eastAsia="en-GB"/>
        </w:rPr>
        <w:t xml:space="preserve">. Mai </w:t>
      </w:r>
      <w:proofErr w:type="spellStart"/>
      <w:r w:rsidRPr="002D18EB">
        <w:rPr>
          <w:rFonts w:ascii="Times New Roman" w:eastAsia="Times New Roman" w:hAnsi="Times New Roman" w:cs="Times New Roman"/>
          <w:spacing w:val="2"/>
          <w:sz w:val="24"/>
          <w:szCs w:val="24"/>
          <w:lang w:val="en-GB" w:eastAsia="en-GB"/>
        </w:rPr>
        <w:t>târziu</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petele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capătă</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culoare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brun</w:t>
      </w:r>
      <w:proofErr w:type="spellEnd"/>
      <w:r w:rsidRPr="002D18EB">
        <w:rPr>
          <w:rFonts w:ascii="Times New Roman" w:eastAsia="Times New Roman" w:hAnsi="Times New Roman" w:cs="Times New Roman"/>
          <w:spacing w:val="2"/>
          <w:sz w:val="24"/>
          <w:szCs w:val="24"/>
          <w:lang w:val="en-GB" w:eastAsia="en-GB"/>
        </w:rPr>
        <w:t xml:space="preserve"> - </w:t>
      </w:r>
      <w:proofErr w:type="spellStart"/>
      <w:r w:rsidRPr="002D18EB">
        <w:rPr>
          <w:rFonts w:ascii="Times New Roman" w:eastAsia="Times New Roman" w:hAnsi="Times New Roman" w:cs="Times New Roman"/>
          <w:spacing w:val="2"/>
          <w:sz w:val="24"/>
          <w:szCs w:val="24"/>
          <w:lang w:val="en-GB" w:eastAsia="en-GB"/>
        </w:rPr>
        <w:t>negricioasă</w:t>
      </w:r>
      <w:proofErr w:type="spellEnd"/>
      <w:r w:rsidRPr="002D18EB">
        <w:rPr>
          <w:rFonts w:ascii="Times New Roman" w:eastAsia="Times New Roman" w:hAnsi="Times New Roman" w:cs="Times New Roman"/>
          <w:spacing w:val="2"/>
          <w:sz w:val="24"/>
          <w:szCs w:val="24"/>
          <w:lang w:val="en-GB" w:eastAsia="en-GB"/>
        </w:rPr>
        <w:t xml:space="preserve">. Forma </w:t>
      </w:r>
      <w:proofErr w:type="spellStart"/>
      <w:r w:rsidRPr="002D18EB">
        <w:rPr>
          <w:rFonts w:ascii="Times New Roman" w:eastAsia="Times New Roman" w:hAnsi="Times New Roman" w:cs="Times New Roman"/>
          <w:spacing w:val="2"/>
          <w:sz w:val="24"/>
          <w:szCs w:val="24"/>
          <w:lang w:val="en-GB" w:eastAsia="en-GB"/>
        </w:rPr>
        <w:t>petelor</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poate</w:t>
      </w:r>
      <w:proofErr w:type="spellEnd"/>
      <w:r w:rsidRPr="002D18EB">
        <w:rPr>
          <w:rFonts w:ascii="Times New Roman" w:eastAsia="Times New Roman" w:hAnsi="Times New Roman" w:cs="Times New Roman"/>
          <w:spacing w:val="2"/>
          <w:sz w:val="24"/>
          <w:szCs w:val="24"/>
          <w:lang w:val="en-GB" w:eastAsia="en-GB"/>
        </w:rPr>
        <w:t xml:space="preserve"> fi </w:t>
      </w:r>
      <w:proofErr w:type="spellStart"/>
      <w:r w:rsidRPr="002D18EB">
        <w:rPr>
          <w:rFonts w:ascii="Times New Roman" w:eastAsia="Times New Roman" w:hAnsi="Times New Roman" w:cs="Times New Roman"/>
          <w:spacing w:val="2"/>
          <w:sz w:val="24"/>
          <w:szCs w:val="24"/>
          <w:lang w:val="en-GB" w:eastAsia="en-GB"/>
        </w:rPr>
        <w:t>ovală</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circulară</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însă</w:t>
      </w:r>
      <w:proofErr w:type="spellEnd"/>
      <w:r w:rsidRPr="002D18EB">
        <w:rPr>
          <w:rFonts w:ascii="Times New Roman" w:eastAsia="Times New Roman" w:hAnsi="Times New Roman" w:cs="Times New Roman"/>
          <w:spacing w:val="2"/>
          <w:sz w:val="24"/>
          <w:szCs w:val="24"/>
          <w:lang w:val="en-GB" w:eastAsia="en-GB"/>
        </w:rPr>
        <w:t xml:space="preserve"> de </w:t>
      </w:r>
      <w:proofErr w:type="spellStart"/>
      <w:r w:rsidRPr="002D18EB">
        <w:rPr>
          <w:rFonts w:ascii="Times New Roman" w:eastAsia="Times New Roman" w:hAnsi="Times New Roman" w:cs="Times New Roman"/>
          <w:spacing w:val="2"/>
          <w:sz w:val="24"/>
          <w:szCs w:val="24"/>
          <w:lang w:val="en-GB" w:eastAsia="en-GB"/>
        </w:rPr>
        <w:t>cele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mai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multe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ori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este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neregulată</w:t>
      </w:r>
      <w:proofErr w:type="spellEnd"/>
      <w:r w:rsidRPr="002D18EB">
        <w:rPr>
          <w:rFonts w:ascii="Times New Roman" w:eastAsia="Times New Roman" w:hAnsi="Times New Roman" w:cs="Times New Roman"/>
          <w:spacing w:val="2"/>
          <w:sz w:val="24"/>
          <w:szCs w:val="24"/>
          <w:lang w:val="en-GB" w:eastAsia="en-GB"/>
        </w:rPr>
        <w:t xml:space="preserve">. Sunt delimitate de </w:t>
      </w:r>
      <w:proofErr w:type="spellStart"/>
      <w:r w:rsidRPr="002D18EB">
        <w:rPr>
          <w:rFonts w:ascii="Times New Roman" w:eastAsia="Times New Roman" w:hAnsi="Times New Roman" w:cs="Times New Roman"/>
          <w:spacing w:val="2"/>
          <w:sz w:val="24"/>
          <w:szCs w:val="24"/>
          <w:lang w:val="en-GB" w:eastAsia="en-GB"/>
        </w:rPr>
        <w:t>țesutul</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sănătos</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printr</w:t>
      </w:r>
      <w:proofErr w:type="spellEnd"/>
      <w:r w:rsidRPr="002D18EB">
        <w:rPr>
          <w:rFonts w:ascii="Times New Roman" w:eastAsia="Times New Roman" w:hAnsi="Times New Roman" w:cs="Times New Roman"/>
          <w:spacing w:val="2"/>
          <w:sz w:val="24"/>
          <w:szCs w:val="24"/>
          <w:lang w:val="en-GB" w:eastAsia="en-GB"/>
        </w:rPr>
        <w:t xml:space="preserve">-un </w:t>
      </w:r>
      <w:proofErr w:type="spellStart"/>
      <w:r w:rsidRPr="002D18EB">
        <w:rPr>
          <w:rFonts w:ascii="Times New Roman" w:eastAsia="Times New Roman" w:hAnsi="Times New Roman" w:cs="Times New Roman"/>
          <w:spacing w:val="2"/>
          <w:sz w:val="24"/>
          <w:szCs w:val="24"/>
          <w:lang w:val="en-GB" w:eastAsia="en-GB"/>
        </w:rPr>
        <w:t>halou</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gălbui</w:t>
      </w:r>
      <w:proofErr w:type="spellEnd"/>
      <w:r w:rsidRPr="002D18EB">
        <w:rPr>
          <w:rFonts w:ascii="Times New Roman" w:eastAsia="Times New Roman" w:hAnsi="Times New Roman" w:cs="Times New Roman"/>
          <w:spacing w:val="2"/>
          <w:sz w:val="24"/>
          <w:szCs w:val="24"/>
          <w:lang w:val="en-GB" w:eastAsia="en-GB"/>
        </w:rPr>
        <w:t xml:space="preserve">. Pot fi </w:t>
      </w:r>
      <w:proofErr w:type="spellStart"/>
      <w:r w:rsidRPr="002D18EB">
        <w:rPr>
          <w:rFonts w:ascii="Times New Roman" w:eastAsia="Times New Roman" w:hAnsi="Times New Roman" w:cs="Times New Roman"/>
          <w:spacing w:val="2"/>
          <w:sz w:val="24"/>
          <w:szCs w:val="24"/>
          <w:lang w:val="en-GB" w:eastAsia="en-GB"/>
        </w:rPr>
        <w:t>izolate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sau</w:t>
      </w:r>
      <w:proofErr w:type="spellEnd"/>
      <w:r w:rsidRPr="002D18EB">
        <w:rPr>
          <w:rFonts w:ascii="Times New Roman" w:eastAsia="Times New Roman" w:hAnsi="Times New Roman" w:cs="Times New Roman"/>
          <w:spacing w:val="2"/>
          <w:sz w:val="24"/>
          <w:szCs w:val="24"/>
          <w:lang w:val="en-GB" w:eastAsia="en-GB"/>
        </w:rPr>
        <w:t xml:space="preserve"> pot fi </w:t>
      </w:r>
      <w:proofErr w:type="spellStart"/>
      <w:r w:rsidRPr="002D18EB">
        <w:rPr>
          <w:rFonts w:ascii="Times New Roman" w:eastAsia="Times New Roman" w:hAnsi="Times New Roman" w:cs="Times New Roman"/>
          <w:spacing w:val="2"/>
          <w:sz w:val="24"/>
          <w:szCs w:val="24"/>
          <w:lang w:val="en-GB" w:eastAsia="en-GB"/>
        </w:rPr>
        <w:t>confluente</w:t>
      </w:r>
      <w:proofErr w:type="spellEnd"/>
      <w:r w:rsidRPr="002D18EB">
        <w:rPr>
          <w:rFonts w:ascii="Times New Roman" w:eastAsia="Times New Roman" w:hAnsi="Times New Roman" w:cs="Times New Roman"/>
          <w:spacing w:val="2"/>
          <w:sz w:val="24"/>
          <w:szCs w:val="24"/>
          <w:lang w:val="en-GB" w:eastAsia="en-GB"/>
        </w:rPr>
        <w:t xml:space="preserve">. La </w:t>
      </w:r>
      <w:proofErr w:type="spellStart"/>
      <w:r w:rsidRPr="002D18EB">
        <w:rPr>
          <w:rFonts w:ascii="Times New Roman" w:eastAsia="Times New Roman" w:hAnsi="Times New Roman" w:cs="Times New Roman"/>
          <w:spacing w:val="2"/>
          <w:sz w:val="24"/>
          <w:szCs w:val="24"/>
          <w:lang w:val="en-GB" w:eastAsia="en-GB"/>
        </w:rPr>
        <w:t>atacuri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masive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frunzele</w:t>
      </w:r>
      <w:proofErr w:type="spellEnd"/>
      <w:r w:rsidRPr="002D18EB">
        <w:rPr>
          <w:rFonts w:ascii="Times New Roman" w:eastAsia="Times New Roman" w:hAnsi="Times New Roman" w:cs="Times New Roman"/>
          <w:spacing w:val="2"/>
          <w:sz w:val="24"/>
          <w:szCs w:val="24"/>
          <w:lang w:val="en-GB" w:eastAsia="en-GB"/>
        </w:rPr>
        <w:t xml:space="preserve"> se </w:t>
      </w:r>
      <w:proofErr w:type="spellStart"/>
      <w:r w:rsidRPr="002D18EB">
        <w:rPr>
          <w:rFonts w:ascii="Times New Roman" w:eastAsia="Times New Roman" w:hAnsi="Times New Roman" w:cs="Times New Roman"/>
          <w:spacing w:val="2"/>
          <w:sz w:val="24"/>
          <w:szCs w:val="24"/>
          <w:lang w:val="en-GB" w:eastAsia="en-GB"/>
        </w:rPr>
        <w:t>îngălbenesc</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și</w:t>
      </w:r>
      <w:proofErr w:type="spellEnd"/>
      <w:r w:rsidRPr="002D18EB">
        <w:rPr>
          <w:rFonts w:ascii="Times New Roman" w:eastAsia="Times New Roman" w:hAnsi="Times New Roman" w:cs="Times New Roman"/>
          <w:spacing w:val="2"/>
          <w:sz w:val="24"/>
          <w:szCs w:val="24"/>
          <w:lang w:val="en-GB" w:eastAsia="en-GB"/>
        </w:rPr>
        <w:t xml:space="preserve"> mor. Pe </w:t>
      </w:r>
      <w:proofErr w:type="spellStart"/>
      <w:r w:rsidRPr="002D18EB">
        <w:rPr>
          <w:rFonts w:ascii="Times New Roman" w:eastAsia="Times New Roman" w:hAnsi="Times New Roman" w:cs="Times New Roman"/>
          <w:spacing w:val="2"/>
          <w:sz w:val="24"/>
          <w:szCs w:val="24"/>
          <w:lang w:val="en-GB" w:eastAsia="en-GB"/>
        </w:rPr>
        <w:t>timp</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umed</w:t>
      </w:r>
      <w:proofErr w:type="spellEnd"/>
      <w:r w:rsidRPr="002D18EB">
        <w:rPr>
          <w:rFonts w:ascii="Times New Roman" w:eastAsia="Times New Roman" w:hAnsi="Times New Roman" w:cs="Times New Roman"/>
          <w:spacing w:val="2"/>
          <w:sz w:val="24"/>
          <w:szCs w:val="24"/>
          <w:lang w:val="en-GB" w:eastAsia="en-GB"/>
        </w:rPr>
        <w:t xml:space="preserve">, la </w:t>
      </w:r>
      <w:proofErr w:type="spellStart"/>
      <w:r w:rsidRPr="002D18EB">
        <w:rPr>
          <w:rFonts w:ascii="Times New Roman" w:eastAsia="Times New Roman" w:hAnsi="Times New Roman" w:cs="Times New Roman"/>
          <w:spacing w:val="2"/>
          <w:sz w:val="24"/>
          <w:szCs w:val="24"/>
          <w:lang w:val="en-GB" w:eastAsia="en-GB"/>
        </w:rPr>
        <w:t>suprafața</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petelor</w:t>
      </w:r>
      <w:proofErr w:type="spellEnd"/>
      <w:r w:rsidRPr="002D18EB">
        <w:rPr>
          <w:rFonts w:ascii="Times New Roman" w:eastAsia="Times New Roman" w:hAnsi="Times New Roman" w:cs="Times New Roman"/>
          <w:spacing w:val="2"/>
          <w:sz w:val="24"/>
          <w:szCs w:val="24"/>
          <w:lang w:val="en-GB" w:eastAsia="en-GB"/>
        </w:rPr>
        <w:t xml:space="preserve"> se </w:t>
      </w:r>
      <w:proofErr w:type="spellStart"/>
      <w:r w:rsidRPr="002D18EB">
        <w:rPr>
          <w:rFonts w:ascii="Times New Roman" w:eastAsia="Times New Roman" w:hAnsi="Times New Roman" w:cs="Times New Roman"/>
          <w:spacing w:val="2"/>
          <w:sz w:val="24"/>
          <w:szCs w:val="24"/>
          <w:lang w:val="en-GB" w:eastAsia="en-GB"/>
        </w:rPr>
        <w:t>formează</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miceliul</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ciupercii</w:t>
      </w:r>
      <w:proofErr w:type="spellEnd"/>
      <w:r w:rsidRPr="002D18EB">
        <w:rPr>
          <w:rFonts w:ascii="Times New Roman" w:eastAsia="Times New Roman" w:hAnsi="Times New Roman" w:cs="Times New Roman"/>
          <w:spacing w:val="2"/>
          <w:sz w:val="24"/>
          <w:szCs w:val="24"/>
          <w:lang w:val="en-GB" w:eastAsia="en-GB"/>
        </w:rPr>
        <w:t xml:space="preserve"> cu aspect </w:t>
      </w:r>
      <w:proofErr w:type="spellStart"/>
      <w:r w:rsidRPr="002D18EB">
        <w:rPr>
          <w:rFonts w:ascii="Times New Roman" w:eastAsia="Times New Roman" w:hAnsi="Times New Roman" w:cs="Times New Roman"/>
          <w:spacing w:val="2"/>
          <w:sz w:val="24"/>
          <w:szCs w:val="24"/>
          <w:lang w:val="en-GB" w:eastAsia="en-GB"/>
        </w:rPr>
        <w:t>catifelat</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și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culoare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negricioasă</w:t>
      </w:r>
      <w:proofErr w:type="spellEnd"/>
      <w:r w:rsidRPr="002D18EB">
        <w:rPr>
          <w:rFonts w:ascii="Times New Roman" w:eastAsia="Times New Roman" w:hAnsi="Times New Roman" w:cs="Times New Roman"/>
          <w:spacing w:val="2"/>
          <w:sz w:val="24"/>
          <w:szCs w:val="24"/>
          <w:lang w:val="en-GB" w:eastAsia="en-GB"/>
        </w:rPr>
        <w:t xml:space="preserve"> - </w:t>
      </w:r>
      <w:proofErr w:type="spellStart"/>
      <w:r w:rsidRPr="002D18EB">
        <w:rPr>
          <w:rFonts w:ascii="Times New Roman" w:eastAsia="Times New Roman" w:hAnsi="Times New Roman" w:cs="Times New Roman"/>
          <w:spacing w:val="2"/>
          <w:sz w:val="24"/>
          <w:szCs w:val="24"/>
          <w:lang w:val="en-GB" w:eastAsia="en-GB"/>
        </w:rPr>
        <w:t>ciocolatie</w:t>
      </w:r>
      <w:proofErr w:type="spellEnd"/>
      <w:r w:rsidRPr="002D18EB">
        <w:rPr>
          <w:rFonts w:ascii="Times New Roman" w:eastAsia="Times New Roman" w:hAnsi="Times New Roman" w:cs="Times New Roman"/>
          <w:spacing w:val="2"/>
          <w:sz w:val="24"/>
          <w:szCs w:val="24"/>
          <w:lang w:val="en-GB" w:eastAsia="en-GB"/>
        </w:rPr>
        <w:t xml:space="preserve">. Este </w:t>
      </w:r>
      <w:proofErr w:type="spellStart"/>
      <w:r w:rsidRPr="002D18EB">
        <w:rPr>
          <w:rFonts w:ascii="Times New Roman" w:eastAsia="Times New Roman" w:hAnsi="Times New Roman" w:cs="Times New Roman"/>
          <w:spacing w:val="2"/>
          <w:sz w:val="24"/>
          <w:szCs w:val="24"/>
          <w:lang w:val="en-GB" w:eastAsia="en-GB"/>
        </w:rPr>
        <w:t>semn</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că</w:t>
      </w:r>
      <w:proofErr w:type="spellEnd"/>
      <w:r w:rsidRPr="002D18EB">
        <w:rPr>
          <w:rFonts w:ascii="Times New Roman" w:eastAsia="Times New Roman" w:hAnsi="Times New Roman" w:cs="Times New Roman"/>
          <w:spacing w:val="2"/>
          <w:sz w:val="24"/>
          <w:szCs w:val="24"/>
          <w:lang w:val="en-GB" w:eastAsia="en-GB"/>
        </w:rPr>
        <w:t xml:space="preserve"> s-au format </w:t>
      </w:r>
      <w:proofErr w:type="spellStart"/>
      <w:r w:rsidRPr="002D18EB">
        <w:rPr>
          <w:rFonts w:ascii="Times New Roman" w:eastAsia="Times New Roman" w:hAnsi="Times New Roman" w:cs="Times New Roman"/>
          <w:spacing w:val="2"/>
          <w:sz w:val="24"/>
          <w:szCs w:val="24"/>
          <w:lang w:val="en-GB" w:eastAsia="en-GB"/>
        </w:rPr>
        <w:t>conidioforii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și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conidiile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ciupercii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ce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vor</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realiza</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noi</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infecții</w:t>
      </w:r>
      <w:proofErr w:type="spellEnd"/>
      <w:r w:rsidRPr="002D18EB">
        <w:rPr>
          <w:rFonts w:ascii="Times New Roman" w:eastAsia="Times New Roman" w:hAnsi="Times New Roman" w:cs="Times New Roman"/>
          <w:spacing w:val="2"/>
          <w:sz w:val="24"/>
          <w:szCs w:val="24"/>
          <w:lang w:val="en-GB" w:eastAsia="en-GB"/>
        </w:rPr>
        <w:t xml:space="preserve"> la </w:t>
      </w:r>
      <w:proofErr w:type="spellStart"/>
      <w:r w:rsidRPr="002D18EB">
        <w:rPr>
          <w:rFonts w:ascii="Times New Roman" w:eastAsia="Times New Roman" w:hAnsi="Times New Roman" w:cs="Times New Roman"/>
          <w:spacing w:val="2"/>
          <w:sz w:val="24"/>
          <w:szCs w:val="24"/>
          <w:lang w:val="en-GB" w:eastAsia="en-GB"/>
        </w:rPr>
        <w:t>organele</w:t>
      </w:r>
      <w:proofErr w:type="spellEnd"/>
      <w:r w:rsidRPr="002D18EB">
        <w:rPr>
          <w:rFonts w:ascii="Times New Roman" w:eastAsia="Times New Roman" w:hAnsi="Times New Roman" w:cs="Times New Roman"/>
          <w:spacing w:val="2"/>
          <w:sz w:val="24"/>
          <w:szCs w:val="24"/>
          <w:lang w:val="en-GB" w:eastAsia="en-GB"/>
        </w:rPr>
        <w:t xml:space="preserve"> </w:t>
      </w:r>
      <w:proofErr w:type="spellStart"/>
      <w:r w:rsidRPr="002D18EB">
        <w:rPr>
          <w:rFonts w:ascii="Times New Roman" w:eastAsia="Times New Roman" w:hAnsi="Times New Roman" w:cs="Times New Roman"/>
          <w:spacing w:val="2"/>
          <w:sz w:val="24"/>
          <w:szCs w:val="24"/>
          <w:lang w:val="en-GB" w:eastAsia="en-GB"/>
        </w:rPr>
        <w:t>sănătoase</w:t>
      </w:r>
      <w:proofErr w:type="spellEnd"/>
      <w:r w:rsidRPr="002D18EB">
        <w:rPr>
          <w:rFonts w:ascii="Times New Roman" w:eastAsia="Times New Roman" w:hAnsi="Times New Roman" w:cs="Times New Roman"/>
          <w:spacing w:val="2"/>
          <w:sz w:val="24"/>
          <w:szCs w:val="24"/>
          <w:lang w:val="en-GB" w:eastAsia="en-GB"/>
        </w:rPr>
        <w:t>.</w:t>
      </w:r>
      <w:r w:rsidRPr="002D18EB">
        <w:rPr>
          <w:rFonts w:ascii="Times New Roman" w:hAnsi="Times New Roman" w:cs="Times New Roman"/>
          <w:spacing w:val="2"/>
          <w:sz w:val="24"/>
          <w:szCs w:val="24"/>
          <w:shd w:val="clear" w:color="auto" w:fill="FFFFFF"/>
        </w:rPr>
        <w:t xml:space="preserve"> P</w:t>
      </w:r>
      <w:r w:rsidRPr="002D18EB">
        <w:rPr>
          <w:rFonts w:ascii="Times New Roman" w:hAnsi="Times New Roman" w:cs="Times New Roman"/>
          <w:spacing w:val="2"/>
          <w:sz w:val="24"/>
          <w:szCs w:val="24"/>
          <w:shd w:val="clear" w:color="auto" w:fill="FFFFFF"/>
        </w:rPr>
        <w:t>roduce infecții până la recoltare dacă condițiile climatice sunt favorabile</w:t>
      </w:r>
      <w:r w:rsidRPr="000F5E19">
        <w:rPr>
          <w:rFonts w:ascii="Times New Roman" w:hAnsi="Times New Roman" w:cs="Times New Roman"/>
          <w:color w:val="10384F"/>
          <w:spacing w:val="2"/>
          <w:sz w:val="24"/>
          <w:szCs w:val="24"/>
          <w:shd w:val="clear" w:color="auto" w:fill="FFFFFF"/>
        </w:rPr>
        <w:t xml:space="preserve">. </w:t>
      </w:r>
      <w:r w:rsidR="007840A4" w:rsidRPr="007840A4">
        <w:rPr>
          <w:rFonts w:ascii="Times New Roman" w:hAnsi="Times New Roman" w:cs="Times New Roman"/>
          <w:sz w:val="24"/>
          <w:szCs w:val="24"/>
        </w:rPr>
        <w:t>Ciuperca rezistă peste iarnă pe resturile vegetale infectate lăsate în câmp și prin semințele contaminate</w:t>
      </w:r>
      <w:r w:rsidR="007840A4" w:rsidRPr="007840A4">
        <w:rPr>
          <w:rFonts w:ascii="Times New Roman" w:hAnsi="Times New Roman" w:cs="Times New Roman"/>
          <w:sz w:val="24"/>
          <w:szCs w:val="24"/>
        </w:rPr>
        <w:t>,</w:t>
      </w:r>
      <w:r w:rsidR="00087405">
        <w:rPr>
          <w:rFonts w:ascii="Times New Roman" w:hAnsi="Times New Roman" w:cs="Times New Roman"/>
          <w:sz w:val="24"/>
          <w:szCs w:val="24"/>
        </w:rPr>
        <w:t xml:space="preserve"> </w:t>
      </w:r>
      <w:r w:rsidR="007840A4" w:rsidRPr="007840A4">
        <w:rPr>
          <w:rFonts w:ascii="Times New Roman" w:hAnsi="Times New Roman" w:cs="Times New Roman"/>
          <w:sz w:val="24"/>
          <w:szCs w:val="24"/>
        </w:rPr>
        <w:t xml:space="preserve">drept </w:t>
      </w:r>
      <w:r w:rsidR="007840A4" w:rsidRPr="00087405">
        <w:rPr>
          <w:rFonts w:ascii="Times New Roman" w:hAnsi="Times New Roman" w:cs="Times New Roman"/>
          <w:sz w:val="24"/>
          <w:szCs w:val="24"/>
        </w:rPr>
        <w:t>urmare</w:t>
      </w:r>
      <w:r w:rsidRPr="00087405">
        <w:rPr>
          <w:rFonts w:ascii="Times New Roman" w:hAnsi="Times New Roman" w:cs="Times New Roman"/>
          <w:spacing w:val="2"/>
          <w:sz w:val="24"/>
          <w:szCs w:val="24"/>
          <w:shd w:val="clear" w:color="auto" w:fill="FFFFFF"/>
        </w:rPr>
        <w:t> </w:t>
      </w:r>
      <w:r w:rsidR="007840A4" w:rsidRPr="00087405">
        <w:rPr>
          <w:rFonts w:ascii="Times New Roman" w:hAnsi="Times New Roman" w:cs="Times New Roman"/>
          <w:spacing w:val="2"/>
          <w:sz w:val="24"/>
          <w:szCs w:val="24"/>
          <w:shd w:val="clear" w:color="auto" w:fill="FFFFFF"/>
        </w:rPr>
        <w:t>t</w:t>
      </w:r>
      <w:r w:rsidRPr="00087405">
        <w:rPr>
          <w:rFonts w:ascii="Times New Roman" w:hAnsi="Times New Roman" w:cs="Times New Roman"/>
          <w:spacing w:val="2"/>
          <w:sz w:val="24"/>
          <w:szCs w:val="24"/>
          <w:shd w:val="clear" w:color="auto" w:fill="FFFFFF"/>
        </w:rPr>
        <w:t>ratarea semințelor este obligatorie cu fungicide omologate. În vegetație sunt</w:t>
      </w:r>
      <w:r w:rsidRPr="000F5E19">
        <w:rPr>
          <w:rFonts w:ascii="Times New Roman" w:hAnsi="Times New Roman" w:cs="Times New Roman"/>
          <w:color w:val="10384F"/>
          <w:spacing w:val="2"/>
          <w:sz w:val="24"/>
          <w:szCs w:val="24"/>
          <w:shd w:val="clear" w:color="auto" w:fill="FFFFFF"/>
        </w:rPr>
        <w:t xml:space="preserve"> </w:t>
      </w:r>
      <w:r w:rsidRPr="00087405">
        <w:rPr>
          <w:rFonts w:ascii="Times New Roman" w:hAnsi="Times New Roman" w:cs="Times New Roman"/>
          <w:spacing w:val="2"/>
          <w:sz w:val="24"/>
          <w:szCs w:val="24"/>
          <w:shd w:val="clear" w:color="auto" w:fill="FFFFFF"/>
        </w:rPr>
        <w:t>necesare trei tratamente</w:t>
      </w:r>
      <w:r w:rsidRPr="00087405">
        <w:rPr>
          <w:rFonts w:ascii="Times New Roman" w:hAnsi="Times New Roman" w:cs="Times New Roman"/>
          <w:color w:val="10384F"/>
          <w:spacing w:val="2"/>
          <w:sz w:val="24"/>
          <w:szCs w:val="24"/>
          <w:shd w:val="clear" w:color="auto" w:fill="FFFFFF"/>
        </w:rPr>
        <w:t xml:space="preserve">. </w:t>
      </w:r>
      <w:r w:rsidR="00087405" w:rsidRPr="00087405">
        <w:rPr>
          <w:rFonts w:ascii="Times New Roman" w:hAnsi="Times New Roman" w:cs="Times New Roman"/>
          <w:sz w:val="24"/>
          <w:szCs w:val="24"/>
        </w:rPr>
        <w:t>Boala devine vizibilă de obicei la începutul verii, odată cu faza de formare a butonilor florali.</w:t>
      </w:r>
      <w:r w:rsidR="00087405" w:rsidRPr="00087405">
        <w:rPr>
          <w:rFonts w:ascii="Times New Roman" w:hAnsi="Times New Roman" w:cs="Times New Roman"/>
          <w:sz w:val="24"/>
          <w:szCs w:val="24"/>
        </w:rPr>
        <w:t xml:space="preserve"> </w:t>
      </w:r>
      <w:r w:rsidR="00087405" w:rsidRPr="00087405">
        <w:rPr>
          <w:rFonts w:ascii="Times New Roman" w:hAnsi="Times New Roman" w:cs="Times New Roman"/>
          <w:sz w:val="24"/>
          <w:szCs w:val="24"/>
        </w:rPr>
        <w:t xml:space="preserve">Primul tratament se recomandă preventiv sau la apariția primelor </w:t>
      </w:r>
      <w:r w:rsidR="00087405" w:rsidRPr="00087405">
        <w:rPr>
          <w:rFonts w:ascii="Times New Roman" w:hAnsi="Times New Roman" w:cs="Times New Roman"/>
          <w:sz w:val="24"/>
          <w:szCs w:val="24"/>
        </w:rPr>
        <w:lastRenderedPageBreak/>
        <w:t>simptome, de obicei în faza de 6-8 frunze până la deschiderea butonului floral.</w:t>
      </w:r>
    </w:p>
    <w:p w14:paraId="79BCB4D4" w14:textId="77777777" w:rsidR="000F5E19" w:rsidRDefault="000F5E19" w:rsidP="00767692">
      <w:pPr>
        <w:rPr>
          <w:rFonts w:ascii="Times New Roman" w:eastAsia="Times New Roman" w:hAnsi="Times New Roman" w:cs="Times New Roman"/>
          <w:b/>
          <w:sz w:val="24"/>
          <w:szCs w:val="24"/>
          <w:lang w:eastAsia="zh-CN"/>
        </w:rPr>
      </w:pPr>
    </w:p>
    <w:p w14:paraId="344C5E14" w14:textId="7ADE37EE" w:rsidR="00087405" w:rsidRDefault="005E35B3" w:rsidP="00767692">
      <w:pPr>
        <w:rPr>
          <w:rFonts w:ascii="Times New Roman" w:eastAsia="Times New Roman" w:hAnsi="Times New Roman" w:cs="Times New Roman"/>
          <w:b/>
          <w:sz w:val="24"/>
          <w:szCs w:val="24"/>
          <w:lang w:eastAsia="zh-CN"/>
        </w:rPr>
      </w:pPr>
      <w:r>
        <w:rPr>
          <w:rFonts w:ascii="Times New Roman" w:eastAsia="Times New Roman" w:hAnsi="Times New Roman" w:cs="Times New Roman"/>
          <w:b/>
          <w:noProof/>
          <w:sz w:val="24"/>
          <w:szCs w:val="24"/>
          <w:lang w:eastAsia="zh-CN"/>
        </w:rPr>
      </w:r>
      <w:r w:rsidR="00A750F7">
        <w:rPr>
          <w:rFonts w:ascii="Times New Roman" w:eastAsia="Times New Roman" w:hAnsi="Times New Roman" w:cs="Times New Roman"/>
          <w:b/>
          <w:sz w:val="24"/>
          <w:szCs w:val="24"/>
          <w:lang w:eastAsia="zh-CN"/>
        </w:rPr>
        <w:pict w14:anchorId="540E9D86">
          <v:shape id="_x0000_s2057" type="#_x0000_t75" style="width:361.3pt;height:213.15pt;mso-left-percent:-10001;mso-top-percent:-10001;mso-position-horizontal:absolute;mso-position-horizontal-relative:char;mso-position-vertical:absolute;mso-position-vertical-relative:line;mso-left-percent:-10001;mso-top-percent:-10001">
            <v:imagedata r:id="rId8" o:title=""/>
            <w10:anchorlock/>
          </v:shape>
        </w:pict>
      </w:r>
    </w:p>
    <w:p w14:paraId="3EDCC5FB" w14:textId="77777777" w:rsidR="005E35B3" w:rsidRDefault="005E35B3" w:rsidP="00767692">
      <w:pPr>
        <w:rPr>
          <w:rFonts w:ascii="Times New Roman" w:eastAsia="Times New Roman" w:hAnsi="Times New Roman" w:cs="Times New Roman"/>
          <w:b/>
          <w:sz w:val="24"/>
          <w:szCs w:val="24"/>
          <w:lang w:eastAsia="zh-CN"/>
        </w:rPr>
      </w:pPr>
    </w:p>
    <w:p w14:paraId="4EF412EB" w14:textId="7B538B61" w:rsidR="005E35B3" w:rsidRDefault="005E35B3" w:rsidP="00767692">
      <w:pPr>
        <w:rPr>
          <w:rFonts w:ascii="Times New Roman" w:eastAsia="Times New Roman" w:hAnsi="Times New Roman" w:cs="Times New Roman"/>
          <w:bCs/>
          <w:sz w:val="24"/>
          <w:szCs w:val="24"/>
          <w:lang w:eastAsia="zh-CN"/>
        </w:rPr>
      </w:pPr>
      <w:r>
        <w:rPr>
          <w:rFonts w:ascii="Times New Roman" w:eastAsia="Times New Roman" w:hAnsi="Times New Roman" w:cs="Times New Roman"/>
          <w:b/>
          <w:sz w:val="24"/>
          <w:szCs w:val="24"/>
          <w:lang w:eastAsia="zh-CN"/>
        </w:rPr>
        <w:t xml:space="preserve">                                   </w:t>
      </w:r>
      <w:r w:rsidRPr="005E35B3">
        <w:rPr>
          <w:rFonts w:ascii="Times New Roman" w:eastAsia="Times New Roman" w:hAnsi="Times New Roman" w:cs="Times New Roman"/>
          <w:bCs/>
          <w:sz w:val="24"/>
          <w:szCs w:val="24"/>
          <w:lang w:eastAsia="zh-CN"/>
        </w:rPr>
        <w:t>P</w:t>
      </w:r>
      <w:r w:rsidR="006872B1">
        <w:rPr>
          <w:rFonts w:ascii="Times New Roman" w:eastAsia="Times New Roman" w:hAnsi="Times New Roman" w:cs="Times New Roman"/>
          <w:bCs/>
          <w:sz w:val="24"/>
          <w:szCs w:val="24"/>
          <w:lang w:eastAsia="zh-CN"/>
        </w:rPr>
        <w:t>ă</w:t>
      </w:r>
      <w:r w:rsidRPr="005E35B3">
        <w:rPr>
          <w:rFonts w:ascii="Times New Roman" w:eastAsia="Times New Roman" w:hAnsi="Times New Roman" w:cs="Times New Roman"/>
          <w:bCs/>
          <w:sz w:val="24"/>
          <w:szCs w:val="24"/>
          <w:lang w:eastAsia="zh-CN"/>
        </w:rPr>
        <w:t>tarea brun</w:t>
      </w:r>
      <w:r w:rsidR="006872B1">
        <w:rPr>
          <w:rFonts w:ascii="Times New Roman" w:eastAsia="Times New Roman" w:hAnsi="Times New Roman" w:cs="Times New Roman"/>
          <w:bCs/>
          <w:sz w:val="24"/>
          <w:szCs w:val="24"/>
          <w:lang w:eastAsia="zh-CN"/>
        </w:rPr>
        <w:t>ă</w:t>
      </w:r>
      <w:r>
        <w:rPr>
          <w:rFonts w:ascii="Times New Roman" w:eastAsia="Times New Roman" w:hAnsi="Times New Roman" w:cs="Times New Roman"/>
          <w:bCs/>
          <w:sz w:val="24"/>
          <w:szCs w:val="24"/>
          <w:lang w:eastAsia="zh-CN"/>
        </w:rPr>
        <w:t xml:space="preserve"> la floarea-soarelui</w:t>
      </w:r>
    </w:p>
    <w:p w14:paraId="47289C54" w14:textId="77777777" w:rsidR="005E35B3" w:rsidRPr="005E35B3" w:rsidRDefault="005E35B3" w:rsidP="00767692">
      <w:pPr>
        <w:rPr>
          <w:rFonts w:ascii="Times New Roman" w:eastAsia="Times New Roman" w:hAnsi="Times New Roman" w:cs="Times New Roman"/>
          <w:bCs/>
          <w:sz w:val="24"/>
          <w:szCs w:val="24"/>
          <w:lang w:eastAsia="zh-CN"/>
        </w:rPr>
      </w:pPr>
    </w:p>
    <w:p w14:paraId="5C77F683" w14:textId="3980045D" w:rsidR="00BA233E" w:rsidRPr="00D63A2F" w:rsidRDefault="000F5E19" w:rsidP="00D63A2F">
      <w:pPr>
        <w:widowControl/>
        <w:autoSpaceDE/>
        <w:autoSpaceDN/>
        <w:jc w:val="both"/>
        <w:rPr>
          <w:rFonts w:ascii="Times New Roman" w:eastAsia="Times New Roman" w:hAnsi="Times New Roman" w:cs="Times New Roman"/>
          <w:b/>
          <w:sz w:val="24"/>
          <w:szCs w:val="24"/>
          <w:lang w:eastAsia="zh-CN"/>
        </w:rPr>
      </w:pPr>
      <w:r w:rsidRPr="00087405">
        <w:rPr>
          <w:rFonts w:ascii="Times New Roman" w:eastAsia="Times New Roman" w:hAnsi="Times New Roman" w:cs="Times New Roman"/>
          <w:b/>
          <w:sz w:val="24"/>
          <w:szCs w:val="24"/>
          <w:lang w:eastAsia="zh-CN"/>
        </w:rPr>
        <w:t xml:space="preserve">    </w:t>
      </w:r>
      <w:r w:rsidRPr="00087405">
        <w:rPr>
          <w:rFonts w:ascii="Times New Roman" w:hAnsi="Times New Roman" w:cs="Times New Roman"/>
          <w:b/>
          <w:bCs/>
          <w:sz w:val="24"/>
          <w:szCs w:val="24"/>
        </w:rPr>
        <w:t>P</w:t>
      </w:r>
      <w:r w:rsidR="006872B1">
        <w:rPr>
          <w:rFonts w:ascii="Times New Roman" w:hAnsi="Times New Roman" w:cs="Times New Roman"/>
          <w:b/>
          <w:bCs/>
          <w:sz w:val="24"/>
          <w:szCs w:val="24"/>
        </w:rPr>
        <w:t>ă</w:t>
      </w:r>
      <w:r w:rsidRPr="00087405">
        <w:rPr>
          <w:rFonts w:ascii="Times New Roman" w:hAnsi="Times New Roman" w:cs="Times New Roman"/>
          <w:b/>
          <w:bCs/>
          <w:sz w:val="24"/>
          <w:szCs w:val="24"/>
        </w:rPr>
        <w:t>tarea brun</w:t>
      </w:r>
      <w:r w:rsidR="006872B1">
        <w:rPr>
          <w:rFonts w:ascii="Times New Roman" w:hAnsi="Times New Roman" w:cs="Times New Roman"/>
          <w:b/>
          <w:bCs/>
          <w:sz w:val="24"/>
          <w:szCs w:val="24"/>
        </w:rPr>
        <w:t>ă</w:t>
      </w:r>
      <w:r w:rsidRPr="00087405">
        <w:rPr>
          <w:rFonts w:ascii="Times New Roman" w:hAnsi="Times New Roman" w:cs="Times New Roman"/>
          <w:b/>
          <w:bCs/>
          <w:sz w:val="24"/>
          <w:szCs w:val="24"/>
        </w:rPr>
        <w:t xml:space="preserve"> </w:t>
      </w:r>
      <w:r w:rsidR="006872B1">
        <w:rPr>
          <w:rFonts w:ascii="Times New Roman" w:hAnsi="Times New Roman" w:cs="Times New Roman"/>
          <w:b/>
          <w:bCs/>
          <w:sz w:val="24"/>
          <w:szCs w:val="24"/>
        </w:rPr>
        <w:t>ș</w:t>
      </w:r>
      <w:r w:rsidRPr="00087405">
        <w:rPr>
          <w:rFonts w:ascii="Times New Roman" w:hAnsi="Times New Roman" w:cs="Times New Roman"/>
          <w:b/>
          <w:bCs/>
          <w:sz w:val="24"/>
          <w:szCs w:val="24"/>
        </w:rPr>
        <w:t>i fr</w:t>
      </w:r>
      <w:r w:rsidR="006872B1">
        <w:rPr>
          <w:rFonts w:ascii="Times New Roman" w:hAnsi="Times New Roman" w:cs="Times New Roman"/>
          <w:b/>
          <w:bCs/>
          <w:sz w:val="24"/>
          <w:szCs w:val="24"/>
        </w:rPr>
        <w:t>â</w:t>
      </w:r>
      <w:r w:rsidRPr="00087405">
        <w:rPr>
          <w:rFonts w:ascii="Times New Roman" w:hAnsi="Times New Roman" w:cs="Times New Roman"/>
          <w:b/>
          <w:bCs/>
          <w:sz w:val="24"/>
          <w:szCs w:val="24"/>
        </w:rPr>
        <w:t>ngerea tulpinilor (</w:t>
      </w:r>
      <w:proofErr w:type="spellStart"/>
      <w:r w:rsidRPr="00087405">
        <w:rPr>
          <w:rFonts w:ascii="Times New Roman" w:hAnsi="Times New Roman" w:cs="Times New Roman"/>
          <w:b/>
          <w:bCs/>
          <w:sz w:val="24"/>
          <w:szCs w:val="24"/>
        </w:rPr>
        <w:t>Phomopsis</w:t>
      </w:r>
      <w:proofErr w:type="spellEnd"/>
      <w:r w:rsidRPr="00087405">
        <w:rPr>
          <w:rFonts w:ascii="Times New Roman" w:hAnsi="Times New Roman" w:cs="Times New Roman"/>
          <w:b/>
          <w:bCs/>
          <w:sz w:val="24"/>
          <w:szCs w:val="24"/>
        </w:rPr>
        <w:t xml:space="preserve"> </w:t>
      </w:r>
      <w:proofErr w:type="spellStart"/>
      <w:r w:rsidRPr="00087405">
        <w:rPr>
          <w:rFonts w:ascii="Times New Roman" w:hAnsi="Times New Roman" w:cs="Times New Roman"/>
          <w:b/>
          <w:bCs/>
          <w:sz w:val="24"/>
          <w:szCs w:val="24"/>
        </w:rPr>
        <w:t>helianthi</w:t>
      </w:r>
      <w:proofErr w:type="spellEnd"/>
      <w:r w:rsidR="006872B1">
        <w:rPr>
          <w:rFonts w:ascii="Times New Roman" w:hAnsi="Times New Roman" w:cs="Times New Roman"/>
          <w:b/>
          <w:bCs/>
          <w:sz w:val="24"/>
          <w:szCs w:val="24"/>
        </w:rPr>
        <w:t>)</w:t>
      </w:r>
      <w:r w:rsidR="00087405">
        <w:rPr>
          <w:rFonts w:ascii="Times New Roman" w:hAnsi="Times New Roman" w:cs="Times New Roman"/>
          <w:b/>
          <w:bCs/>
          <w:sz w:val="24"/>
          <w:szCs w:val="24"/>
        </w:rPr>
        <w:t>,</w:t>
      </w:r>
      <w:r w:rsidR="00087405">
        <w:rPr>
          <w:rFonts w:ascii="Times New Roman" w:hAnsi="Times New Roman" w:cs="Times New Roman"/>
          <w:sz w:val="24"/>
          <w:szCs w:val="24"/>
        </w:rPr>
        <w:t xml:space="preserve"> este o boala</w:t>
      </w:r>
      <w:r w:rsidR="00087405">
        <w:rPr>
          <w:rFonts w:ascii="Times New Roman" w:hAnsi="Times New Roman" w:cs="Times New Roman"/>
          <w:b/>
          <w:bCs/>
          <w:sz w:val="24"/>
          <w:szCs w:val="24"/>
        </w:rPr>
        <w:t xml:space="preserve"> </w:t>
      </w:r>
      <w:proofErr w:type="spellStart"/>
      <w:r w:rsidR="00087405" w:rsidRPr="00087405">
        <w:rPr>
          <w:rFonts w:ascii="Times New Roman" w:hAnsi="Times New Roman" w:cs="Times New Roman"/>
          <w:sz w:val="24"/>
          <w:szCs w:val="24"/>
        </w:rPr>
        <w:t>fungic</w:t>
      </w:r>
      <w:r w:rsidR="006872B1">
        <w:rPr>
          <w:rFonts w:ascii="Times New Roman" w:hAnsi="Times New Roman" w:cs="Times New Roman"/>
          <w:sz w:val="24"/>
          <w:szCs w:val="24"/>
        </w:rPr>
        <w:t>ă</w:t>
      </w:r>
      <w:proofErr w:type="spellEnd"/>
      <w:r w:rsidR="00087405" w:rsidRPr="00087405">
        <w:rPr>
          <w:rFonts w:ascii="Times New Roman" w:hAnsi="Times New Roman" w:cs="Times New Roman"/>
          <w:sz w:val="24"/>
          <w:szCs w:val="24"/>
        </w:rPr>
        <w:t xml:space="preserve"> devastatoare</w:t>
      </w:r>
      <w:r w:rsidR="00087405">
        <w:rPr>
          <w:rFonts w:ascii="Times New Roman" w:hAnsi="Times New Roman" w:cs="Times New Roman"/>
          <w:b/>
          <w:bCs/>
          <w:sz w:val="24"/>
          <w:szCs w:val="24"/>
        </w:rPr>
        <w:t xml:space="preserve"> </w:t>
      </w:r>
      <w:r w:rsidR="00087405" w:rsidRPr="00087405">
        <w:rPr>
          <w:rFonts w:ascii="Times New Roman" w:hAnsi="Times New Roman" w:cs="Times New Roman"/>
          <w:sz w:val="24"/>
          <w:szCs w:val="24"/>
        </w:rPr>
        <w:t>care po</w:t>
      </w:r>
      <w:r w:rsidR="00087405" w:rsidRPr="00087405">
        <w:rPr>
          <w:rFonts w:ascii="Times New Roman" w:hAnsi="Times New Roman" w:cs="Times New Roman"/>
          <w:sz w:val="24"/>
          <w:szCs w:val="24"/>
        </w:rPr>
        <w:t>ate</w:t>
      </w:r>
      <w:r w:rsidR="00087405" w:rsidRPr="00087405">
        <w:rPr>
          <w:rFonts w:ascii="Times New Roman" w:hAnsi="Times New Roman" w:cs="Times New Roman"/>
          <w:sz w:val="24"/>
          <w:szCs w:val="24"/>
        </w:rPr>
        <w:t xml:space="preserve"> reduce producția de floarea-soarelui cu până la 80%. Infecțiile debutează pe frunze sub formă de pete necrotice și pot avansa rapid către tulpini, provocând frângerea acestora.</w:t>
      </w:r>
      <w:r w:rsidR="00087405" w:rsidRPr="00087405">
        <w:rPr>
          <w:rFonts w:ascii="Times New Roman" w:eastAsia="Times New Roman" w:hAnsi="Times New Roman" w:cs="Times New Roman"/>
          <w:sz w:val="24"/>
          <w:szCs w:val="24"/>
          <w:lang w:val="en-GB" w:eastAsia="en-GB"/>
        </w:rPr>
        <w:t xml:space="preserve"> Pe </w:t>
      </w:r>
      <w:proofErr w:type="spellStart"/>
      <w:r w:rsidR="00087405" w:rsidRPr="00087405">
        <w:rPr>
          <w:rFonts w:ascii="Times New Roman" w:eastAsia="Times New Roman" w:hAnsi="Times New Roman" w:cs="Times New Roman"/>
          <w:sz w:val="24"/>
          <w:szCs w:val="24"/>
          <w:lang w:val="en-GB" w:eastAsia="en-GB"/>
        </w:rPr>
        <w:t>frunze</w:t>
      </w:r>
      <w:proofErr w:type="spellEnd"/>
      <w:r w:rsidR="00087405" w:rsidRPr="00087405">
        <w:rPr>
          <w:rFonts w:ascii="Times New Roman" w:eastAsia="Times New Roman" w:hAnsi="Times New Roman" w:cs="Times New Roman"/>
          <w:sz w:val="24"/>
          <w:szCs w:val="24"/>
          <w:lang w:val="en-GB" w:eastAsia="en-GB"/>
        </w:rPr>
        <w:t xml:space="preserve"> a</w:t>
      </w:r>
      <w:r w:rsidR="00087405" w:rsidRPr="00087405">
        <w:rPr>
          <w:rFonts w:ascii="Times New Roman" w:eastAsia="Times New Roman" w:hAnsi="Times New Roman" w:cs="Times New Roman"/>
          <w:sz w:val="24"/>
          <w:szCs w:val="24"/>
          <w:lang w:val="en-GB" w:eastAsia="en-GB"/>
        </w:rPr>
        <w:t xml:space="preserve">par </w:t>
      </w:r>
      <w:proofErr w:type="spellStart"/>
      <w:r w:rsidR="00087405" w:rsidRPr="00087405">
        <w:rPr>
          <w:rFonts w:ascii="Times New Roman" w:eastAsia="Times New Roman" w:hAnsi="Times New Roman" w:cs="Times New Roman"/>
          <w:sz w:val="24"/>
          <w:szCs w:val="24"/>
          <w:lang w:val="en-GB" w:eastAsia="en-GB"/>
        </w:rPr>
        <w:t>pete</w:t>
      </w:r>
      <w:proofErr w:type="spellEnd"/>
      <w:r w:rsidR="00087405" w:rsidRPr="00087405">
        <w:rPr>
          <w:rFonts w:ascii="Times New Roman" w:eastAsia="Times New Roman" w:hAnsi="Times New Roman" w:cs="Times New Roman"/>
          <w:sz w:val="24"/>
          <w:szCs w:val="24"/>
          <w:lang w:val="en-GB" w:eastAsia="en-GB"/>
        </w:rPr>
        <w:t xml:space="preserve"> </w:t>
      </w:r>
      <w:proofErr w:type="spellStart"/>
      <w:r w:rsidR="005E35B3">
        <w:rPr>
          <w:rFonts w:ascii="Times New Roman" w:eastAsia="Times New Roman" w:hAnsi="Times New Roman" w:cs="Times New Roman"/>
          <w:sz w:val="24"/>
          <w:szCs w:val="24"/>
          <w:lang w:val="en-GB" w:eastAsia="en-GB"/>
        </w:rPr>
        <w:t>mari</w:t>
      </w:r>
      <w:proofErr w:type="spellEnd"/>
      <w:r w:rsidR="005E35B3">
        <w:rPr>
          <w:rFonts w:ascii="Times New Roman" w:eastAsia="Times New Roman" w:hAnsi="Times New Roman" w:cs="Times New Roman"/>
          <w:sz w:val="24"/>
          <w:szCs w:val="24"/>
          <w:lang w:val="en-GB" w:eastAsia="en-GB"/>
        </w:rPr>
        <w:t xml:space="preserve"> </w:t>
      </w:r>
      <w:proofErr w:type="spellStart"/>
      <w:proofErr w:type="gramStart"/>
      <w:r w:rsidR="005E35B3">
        <w:rPr>
          <w:rFonts w:ascii="Times New Roman" w:eastAsia="Times New Roman" w:hAnsi="Times New Roman" w:cs="Times New Roman"/>
          <w:sz w:val="24"/>
          <w:szCs w:val="24"/>
          <w:lang w:val="en-GB" w:eastAsia="en-GB"/>
        </w:rPr>
        <w:t>tri</w:t>
      </w:r>
      <w:r w:rsidR="00087405" w:rsidRPr="00087405">
        <w:rPr>
          <w:rFonts w:ascii="Times New Roman" w:eastAsia="Times New Roman" w:hAnsi="Times New Roman" w:cs="Times New Roman"/>
          <w:sz w:val="24"/>
          <w:szCs w:val="24"/>
          <w:lang w:val="en-GB" w:eastAsia="en-GB"/>
        </w:rPr>
        <w:t>unghiulare</w:t>
      </w:r>
      <w:proofErr w:type="spellEnd"/>
      <w:r w:rsidR="00087405" w:rsidRPr="00087405">
        <w:rPr>
          <w:rFonts w:ascii="Times New Roman" w:eastAsia="Times New Roman" w:hAnsi="Times New Roman" w:cs="Times New Roman"/>
          <w:sz w:val="24"/>
          <w:szCs w:val="24"/>
          <w:lang w:val="en-GB" w:eastAsia="en-GB"/>
        </w:rPr>
        <w:t xml:space="preserve">  de</w:t>
      </w:r>
      <w:proofErr w:type="gramEnd"/>
      <w:r w:rsidR="00087405" w:rsidRPr="00087405">
        <w:rPr>
          <w:rFonts w:ascii="Times New Roman" w:eastAsia="Times New Roman" w:hAnsi="Times New Roman" w:cs="Times New Roman"/>
          <w:sz w:val="24"/>
          <w:szCs w:val="24"/>
          <w:lang w:val="en-GB" w:eastAsia="en-GB"/>
        </w:rPr>
        <w:t xml:space="preserve"> </w:t>
      </w:r>
      <w:proofErr w:type="spellStart"/>
      <w:r w:rsidR="00087405" w:rsidRPr="00087405">
        <w:rPr>
          <w:rFonts w:ascii="Times New Roman" w:eastAsia="Times New Roman" w:hAnsi="Times New Roman" w:cs="Times New Roman"/>
          <w:sz w:val="24"/>
          <w:szCs w:val="24"/>
          <w:lang w:val="en-GB" w:eastAsia="en-GB"/>
        </w:rPr>
        <w:t>culoare</w:t>
      </w:r>
      <w:proofErr w:type="spellEnd"/>
      <w:r w:rsidR="00087405" w:rsidRPr="00087405">
        <w:rPr>
          <w:rFonts w:ascii="Times New Roman" w:eastAsia="Times New Roman" w:hAnsi="Times New Roman" w:cs="Times New Roman"/>
          <w:sz w:val="24"/>
          <w:szCs w:val="24"/>
          <w:lang w:val="en-GB" w:eastAsia="en-GB"/>
        </w:rPr>
        <w:t xml:space="preserve"> </w:t>
      </w:r>
      <w:proofErr w:type="spellStart"/>
      <w:proofErr w:type="gramStart"/>
      <w:r w:rsidR="00087405" w:rsidRPr="00087405">
        <w:rPr>
          <w:rFonts w:ascii="Times New Roman" w:eastAsia="Times New Roman" w:hAnsi="Times New Roman" w:cs="Times New Roman"/>
          <w:sz w:val="24"/>
          <w:szCs w:val="24"/>
          <w:lang w:val="en-GB" w:eastAsia="en-GB"/>
        </w:rPr>
        <w:t>brună</w:t>
      </w:r>
      <w:proofErr w:type="spellEnd"/>
      <w:r w:rsidR="005E35B3">
        <w:rPr>
          <w:rFonts w:ascii="Times New Roman" w:eastAsia="Times New Roman" w:hAnsi="Times New Roman" w:cs="Times New Roman"/>
          <w:sz w:val="24"/>
          <w:szCs w:val="24"/>
          <w:lang w:val="en-GB" w:eastAsia="en-GB"/>
        </w:rPr>
        <w:t xml:space="preserve"> ;</w:t>
      </w:r>
      <w:r w:rsidR="005E35B3" w:rsidRPr="005E35B3">
        <w:rPr>
          <w:rFonts w:ascii="Times New Roman" w:eastAsia="Times New Roman" w:hAnsi="Times New Roman" w:cs="Times New Roman"/>
          <w:sz w:val="24"/>
          <w:szCs w:val="24"/>
          <w:lang w:val="en-GB" w:eastAsia="en-GB"/>
        </w:rPr>
        <w:t>a</w:t>
      </w:r>
      <w:r w:rsidR="005E35B3" w:rsidRPr="005E35B3">
        <w:rPr>
          <w:rFonts w:ascii="Times New Roman" w:hAnsi="Times New Roman" w:cs="Times New Roman"/>
          <w:sz w:val="24"/>
          <w:szCs w:val="24"/>
        </w:rPr>
        <w:t>cestea</w:t>
      </w:r>
      <w:proofErr w:type="gramEnd"/>
      <w:r w:rsidR="005E35B3" w:rsidRPr="005E35B3">
        <w:rPr>
          <w:rFonts w:ascii="Times New Roman" w:hAnsi="Times New Roman" w:cs="Times New Roman"/>
          <w:sz w:val="24"/>
          <w:szCs w:val="24"/>
        </w:rPr>
        <w:t xml:space="preserve"> pornesc de la marginea limbului spre interior și evoluează rapid, necrozând frunza</w:t>
      </w:r>
      <w:r w:rsidR="005E35B3">
        <w:rPr>
          <w:rFonts w:ascii="Arial" w:hAnsi="Arial" w:cs="Arial"/>
        </w:rPr>
        <w:t>,</w:t>
      </w:r>
      <w:r w:rsidR="005E35B3" w:rsidRPr="005E35B3">
        <w:t xml:space="preserve"> </w:t>
      </w:r>
      <w:proofErr w:type="spellStart"/>
      <w:r w:rsidR="00087405" w:rsidRPr="00087405">
        <w:rPr>
          <w:rFonts w:ascii="Times New Roman" w:eastAsia="Times New Roman" w:hAnsi="Times New Roman" w:cs="Times New Roman"/>
          <w:sz w:val="24"/>
          <w:szCs w:val="24"/>
          <w:lang w:val="en-GB" w:eastAsia="en-GB"/>
        </w:rPr>
        <w:t>iar</w:t>
      </w:r>
      <w:proofErr w:type="spellEnd"/>
      <w:r w:rsidR="00087405" w:rsidRPr="00087405">
        <w:rPr>
          <w:rFonts w:ascii="Times New Roman" w:eastAsia="Times New Roman" w:hAnsi="Times New Roman" w:cs="Times New Roman"/>
          <w:sz w:val="24"/>
          <w:szCs w:val="24"/>
          <w:lang w:val="en-GB" w:eastAsia="en-GB"/>
        </w:rPr>
        <w:t xml:space="preserve"> </w:t>
      </w:r>
      <w:r w:rsidR="00087405" w:rsidRPr="00087405">
        <w:rPr>
          <w:rFonts w:ascii="Times New Roman" w:eastAsia="Times New Roman" w:hAnsi="Times New Roman" w:cs="Times New Roman"/>
          <w:sz w:val="24"/>
          <w:szCs w:val="24"/>
          <w:lang w:val="en-GB" w:eastAsia="en-GB"/>
        </w:rPr>
        <w:t>p</w:t>
      </w:r>
      <w:r w:rsidR="00087405" w:rsidRPr="00087405">
        <w:rPr>
          <w:rFonts w:ascii="Times New Roman" w:eastAsia="Times New Roman" w:hAnsi="Times New Roman" w:cs="Times New Roman"/>
          <w:sz w:val="24"/>
          <w:szCs w:val="24"/>
          <w:lang w:val="en-GB" w:eastAsia="en-GB"/>
        </w:rPr>
        <w:t xml:space="preserve">e </w:t>
      </w:r>
      <w:proofErr w:type="spellStart"/>
      <w:r w:rsidR="00087405" w:rsidRPr="00087405">
        <w:rPr>
          <w:rFonts w:ascii="Times New Roman" w:eastAsia="Times New Roman" w:hAnsi="Times New Roman" w:cs="Times New Roman"/>
          <w:sz w:val="24"/>
          <w:szCs w:val="24"/>
          <w:lang w:val="en-GB" w:eastAsia="en-GB"/>
        </w:rPr>
        <w:t>tulpini</w:t>
      </w:r>
      <w:proofErr w:type="spellEnd"/>
      <w:r w:rsidR="00087405" w:rsidRPr="00087405">
        <w:rPr>
          <w:rFonts w:ascii="Times New Roman" w:eastAsia="Times New Roman" w:hAnsi="Times New Roman" w:cs="Times New Roman"/>
          <w:b/>
          <w:bCs/>
          <w:sz w:val="24"/>
          <w:szCs w:val="24"/>
          <w:lang w:val="en-GB" w:eastAsia="en-GB"/>
        </w:rPr>
        <w:t xml:space="preserve"> </w:t>
      </w:r>
      <w:r w:rsidR="00D63A2F" w:rsidRPr="00D63A2F">
        <w:rPr>
          <w:rFonts w:ascii="Times New Roman" w:hAnsi="Times New Roman" w:cs="Times New Roman"/>
          <w:sz w:val="24"/>
          <w:szCs w:val="24"/>
        </w:rPr>
        <w:t>s</w:t>
      </w:r>
      <w:r w:rsidR="00D63A2F" w:rsidRPr="00D63A2F">
        <w:rPr>
          <w:rFonts w:ascii="Times New Roman" w:hAnsi="Times New Roman" w:cs="Times New Roman"/>
          <w:sz w:val="24"/>
          <w:szCs w:val="24"/>
        </w:rPr>
        <w:t>e observă pete brun-cenușii, cu margini difuze, de obicei în zona unde pețiolul frunzei se prinde de tulpină. Zonele afectate devin maronii-închis, se înmoaie și slăbesc structura plantei</w:t>
      </w:r>
      <w:r w:rsidR="00D63A2F" w:rsidRPr="00D63A2F">
        <w:rPr>
          <w:rFonts w:ascii="Times New Roman" w:hAnsi="Times New Roman" w:cs="Times New Roman"/>
          <w:sz w:val="24"/>
          <w:szCs w:val="24"/>
        </w:rPr>
        <w:t>,</w:t>
      </w:r>
      <w:r w:rsidR="00087405" w:rsidRPr="00D63A2F">
        <w:rPr>
          <w:rFonts w:ascii="Times New Roman" w:eastAsia="Times New Roman" w:hAnsi="Times New Roman" w:cs="Times New Roman"/>
          <w:sz w:val="24"/>
          <w:szCs w:val="24"/>
          <w:lang w:val="en-GB" w:eastAsia="en-GB"/>
        </w:rPr>
        <w:t xml:space="preserve"> </w:t>
      </w:r>
      <w:proofErr w:type="spellStart"/>
      <w:r w:rsidR="00087405" w:rsidRPr="00D63A2F">
        <w:rPr>
          <w:rFonts w:ascii="Times New Roman" w:eastAsia="Times New Roman" w:hAnsi="Times New Roman" w:cs="Times New Roman"/>
          <w:sz w:val="24"/>
          <w:szCs w:val="24"/>
          <w:lang w:val="en-GB" w:eastAsia="en-GB"/>
        </w:rPr>
        <w:t>tulpina</w:t>
      </w:r>
      <w:proofErr w:type="spellEnd"/>
      <w:r w:rsidR="00087405" w:rsidRPr="00D63A2F">
        <w:rPr>
          <w:rFonts w:ascii="Times New Roman" w:eastAsia="Times New Roman" w:hAnsi="Times New Roman" w:cs="Times New Roman"/>
          <w:sz w:val="24"/>
          <w:szCs w:val="24"/>
          <w:lang w:val="en-GB" w:eastAsia="en-GB"/>
        </w:rPr>
        <w:t xml:space="preserve"> </w:t>
      </w:r>
      <w:proofErr w:type="spellStart"/>
      <w:r w:rsidR="00087405" w:rsidRPr="00D63A2F">
        <w:rPr>
          <w:rFonts w:ascii="Times New Roman" w:eastAsia="Times New Roman" w:hAnsi="Times New Roman" w:cs="Times New Roman"/>
          <w:sz w:val="24"/>
          <w:szCs w:val="24"/>
          <w:lang w:val="en-GB" w:eastAsia="en-GB"/>
        </w:rPr>
        <w:t>devine</w:t>
      </w:r>
      <w:proofErr w:type="spellEnd"/>
      <w:r w:rsidR="00087405" w:rsidRPr="00D63A2F">
        <w:rPr>
          <w:rFonts w:ascii="Times New Roman" w:eastAsia="Times New Roman" w:hAnsi="Times New Roman" w:cs="Times New Roman"/>
          <w:sz w:val="24"/>
          <w:szCs w:val="24"/>
          <w:lang w:val="en-GB" w:eastAsia="en-GB"/>
        </w:rPr>
        <w:t xml:space="preserve"> </w:t>
      </w:r>
      <w:proofErr w:type="spellStart"/>
      <w:r w:rsidR="00087405" w:rsidRPr="00D63A2F">
        <w:rPr>
          <w:rFonts w:ascii="Times New Roman" w:eastAsia="Times New Roman" w:hAnsi="Times New Roman" w:cs="Times New Roman"/>
          <w:sz w:val="24"/>
          <w:szCs w:val="24"/>
          <w:lang w:val="en-GB" w:eastAsia="en-GB"/>
        </w:rPr>
        <w:t>spongioasă</w:t>
      </w:r>
      <w:proofErr w:type="spellEnd"/>
      <w:r w:rsidR="00087405" w:rsidRPr="00D63A2F">
        <w:rPr>
          <w:rFonts w:ascii="Times New Roman" w:eastAsia="Times New Roman" w:hAnsi="Times New Roman" w:cs="Times New Roman"/>
          <w:sz w:val="24"/>
          <w:szCs w:val="24"/>
          <w:lang w:val="en-GB" w:eastAsia="en-GB"/>
        </w:rPr>
        <w:t xml:space="preserve"> </w:t>
      </w:r>
      <w:proofErr w:type="spellStart"/>
      <w:r w:rsidR="00087405" w:rsidRPr="00D63A2F">
        <w:rPr>
          <w:rFonts w:ascii="Times New Roman" w:eastAsia="Times New Roman" w:hAnsi="Times New Roman" w:cs="Times New Roman"/>
          <w:sz w:val="24"/>
          <w:szCs w:val="24"/>
          <w:lang w:val="en-GB" w:eastAsia="en-GB"/>
        </w:rPr>
        <w:t>și</w:t>
      </w:r>
      <w:proofErr w:type="spellEnd"/>
      <w:r w:rsidR="00087405" w:rsidRPr="00D63A2F">
        <w:rPr>
          <w:rFonts w:ascii="Times New Roman" w:eastAsia="Times New Roman" w:hAnsi="Times New Roman" w:cs="Times New Roman"/>
          <w:sz w:val="24"/>
          <w:szCs w:val="24"/>
          <w:lang w:val="en-GB" w:eastAsia="en-GB"/>
        </w:rPr>
        <w:t xml:space="preserve"> se </w:t>
      </w:r>
      <w:proofErr w:type="spellStart"/>
      <w:r w:rsidR="00087405" w:rsidRPr="00D63A2F">
        <w:rPr>
          <w:rFonts w:ascii="Times New Roman" w:eastAsia="Times New Roman" w:hAnsi="Times New Roman" w:cs="Times New Roman"/>
          <w:sz w:val="24"/>
          <w:szCs w:val="24"/>
          <w:lang w:val="en-GB" w:eastAsia="en-GB"/>
        </w:rPr>
        <w:t>poate</w:t>
      </w:r>
      <w:proofErr w:type="spellEnd"/>
      <w:r w:rsidR="00087405" w:rsidRPr="00D63A2F">
        <w:rPr>
          <w:rFonts w:ascii="Times New Roman" w:eastAsia="Times New Roman" w:hAnsi="Times New Roman" w:cs="Times New Roman"/>
          <w:sz w:val="24"/>
          <w:szCs w:val="24"/>
          <w:lang w:val="en-GB" w:eastAsia="en-GB"/>
        </w:rPr>
        <w:t xml:space="preserve"> </w:t>
      </w:r>
      <w:proofErr w:type="spellStart"/>
      <w:r w:rsidR="00087405" w:rsidRPr="00D63A2F">
        <w:rPr>
          <w:rFonts w:ascii="Times New Roman" w:eastAsia="Times New Roman" w:hAnsi="Times New Roman" w:cs="Times New Roman"/>
          <w:sz w:val="24"/>
          <w:szCs w:val="24"/>
          <w:lang w:val="en-GB" w:eastAsia="en-GB"/>
        </w:rPr>
        <w:t>frânge</w:t>
      </w:r>
      <w:proofErr w:type="spellEnd"/>
      <w:r w:rsidR="00087405" w:rsidRPr="00D63A2F">
        <w:rPr>
          <w:rFonts w:ascii="Times New Roman" w:eastAsia="Times New Roman" w:hAnsi="Times New Roman" w:cs="Times New Roman"/>
          <w:sz w:val="24"/>
          <w:szCs w:val="24"/>
          <w:lang w:val="en-GB" w:eastAsia="en-GB"/>
        </w:rPr>
        <w:t xml:space="preserve"> </w:t>
      </w:r>
      <w:proofErr w:type="spellStart"/>
      <w:r w:rsidR="00087405" w:rsidRPr="00D63A2F">
        <w:rPr>
          <w:rFonts w:ascii="Times New Roman" w:eastAsia="Times New Roman" w:hAnsi="Times New Roman" w:cs="Times New Roman"/>
          <w:sz w:val="24"/>
          <w:szCs w:val="24"/>
          <w:lang w:val="en-GB" w:eastAsia="en-GB"/>
        </w:rPr>
        <w:t>ușor</w:t>
      </w:r>
      <w:proofErr w:type="spellEnd"/>
      <w:r w:rsidR="00087405" w:rsidRPr="00D63A2F">
        <w:rPr>
          <w:rFonts w:ascii="Times New Roman" w:eastAsia="Times New Roman" w:hAnsi="Times New Roman" w:cs="Times New Roman"/>
          <w:sz w:val="24"/>
          <w:szCs w:val="24"/>
          <w:lang w:val="en-GB" w:eastAsia="en-GB"/>
        </w:rPr>
        <w:t xml:space="preserve"> la </w:t>
      </w:r>
      <w:proofErr w:type="spellStart"/>
      <w:r w:rsidR="00087405" w:rsidRPr="00D63A2F">
        <w:rPr>
          <w:rFonts w:ascii="Times New Roman" w:eastAsia="Times New Roman" w:hAnsi="Times New Roman" w:cs="Times New Roman"/>
          <w:sz w:val="24"/>
          <w:szCs w:val="24"/>
          <w:lang w:val="en-GB" w:eastAsia="en-GB"/>
        </w:rPr>
        <w:t>vânt</w:t>
      </w:r>
      <w:proofErr w:type="spellEnd"/>
      <w:r w:rsidR="005E35B3" w:rsidRPr="005E35B3">
        <w:rPr>
          <w:rFonts w:ascii="Times New Roman" w:eastAsia="Times New Roman" w:hAnsi="Times New Roman" w:cs="Times New Roman"/>
          <w:sz w:val="24"/>
          <w:szCs w:val="24"/>
          <w:lang w:val="en-GB" w:eastAsia="en-GB"/>
        </w:rPr>
        <w:t>.</w:t>
      </w:r>
      <w:r w:rsidR="005E35B3" w:rsidRPr="005E35B3">
        <w:rPr>
          <w:rFonts w:ascii="Times New Roman" w:hAnsi="Times New Roman" w:cs="Times New Roman"/>
          <w:sz w:val="24"/>
          <w:szCs w:val="24"/>
        </w:rPr>
        <w:t xml:space="preserve"> </w:t>
      </w:r>
      <w:r w:rsidR="005E35B3" w:rsidRPr="005E35B3">
        <w:rPr>
          <w:rFonts w:ascii="Times New Roman" w:hAnsi="Times New Roman" w:cs="Times New Roman"/>
          <w:sz w:val="24"/>
          <w:szCs w:val="24"/>
        </w:rPr>
        <w:t xml:space="preserve">Ciupercile hibernează în resturile vegetale din sol. </w:t>
      </w:r>
      <w:r w:rsidR="00D63A2F" w:rsidRPr="00D63A2F">
        <w:rPr>
          <w:rFonts w:ascii="Times New Roman" w:hAnsi="Times New Roman" w:cs="Times New Roman"/>
          <w:color w:val="212529"/>
          <w:sz w:val="24"/>
          <w:szCs w:val="24"/>
          <w:shd w:val="clear" w:color="auto" w:fill="FFFFFF"/>
        </w:rPr>
        <w:t xml:space="preserve">Apariția și dezvoltarea agentului patogen </w:t>
      </w:r>
      <w:proofErr w:type="spellStart"/>
      <w:r w:rsidR="00D63A2F" w:rsidRPr="00D63A2F">
        <w:rPr>
          <w:rFonts w:ascii="Times New Roman" w:hAnsi="Times New Roman" w:cs="Times New Roman"/>
          <w:color w:val="212529"/>
          <w:sz w:val="24"/>
          <w:szCs w:val="24"/>
          <w:shd w:val="clear" w:color="auto" w:fill="FFFFFF"/>
        </w:rPr>
        <w:t>Phomopsis</w:t>
      </w:r>
      <w:proofErr w:type="spellEnd"/>
      <w:r w:rsidR="00D63A2F" w:rsidRPr="00D63A2F">
        <w:rPr>
          <w:rFonts w:ascii="Times New Roman" w:hAnsi="Times New Roman" w:cs="Times New Roman"/>
          <w:color w:val="212529"/>
          <w:sz w:val="24"/>
          <w:szCs w:val="24"/>
          <w:shd w:val="clear" w:color="auto" w:fill="FFFFFF"/>
        </w:rPr>
        <w:t xml:space="preserve"> </w:t>
      </w:r>
      <w:proofErr w:type="spellStart"/>
      <w:r w:rsidR="00D63A2F" w:rsidRPr="00D63A2F">
        <w:rPr>
          <w:rFonts w:ascii="Times New Roman" w:hAnsi="Times New Roman" w:cs="Times New Roman"/>
          <w:color w:val="212529"/>
          <w:sz w:val="24"/>
          <w:szCs w:val="24"/>
          <w:shd w:val="clear" w:color="auto" w:fill="FFFFFF"/>
        </w:rPr>
        <w:t>helianthi</w:t>
      </w:r>
      <w:proofErr w:type="spellEnd"/>
      <w:r w:rsidR="00D63A2F" w:rsidRPr="00D63A2F">
        <w:rPr>
          <w:rFonts w:ascii="Times New Roman" w:hAnsi="Times New Roman" w:cs="Times New Roman"/>
          <w:color w:val="212529"/>
          <w:sz w:val="24"/>
          <w:szCs w:val="24"/>
          <w:shd w:val="clear" w:color="auto" w:fill="FFFFFF"/>
        </w:rPr>
        <w:t xml:space="preserve"> sunt favorizate de umiditate ridicată constantă și de temperaturi de aproximativ 20 de grade Celsius.</w:t>
      </w:r>
      <w:r w:rsidR="00D63A2F">
        <w:t xml:space="preserve"> </w:t>
      </w:r>
      <w:r w:rsidR="00D63A2F" w:rsidRPr="00D63A2F">
        <w:rPr>
          <w:rFonts w:ascii="Times New Roman" w:hAnsi="Times New Roman" w:cs="Times New Roman"/>
          <w:sz w:val="24"/>
          <w:szCs w:val="24"/>
        </w:rPr>
        <w:t xml:space="preserve">Pentru a salva cultura, aplicarea unui fungicid trebuie făcută preventiv sau la apariția primelor simptome, în special în </w:t>
      </w:r>
      <w:proofErr w:type="spellStart"/>
      <w:r w:rsidR="00D63A2F" w:rsidRPr="00D63A2F">
        <w:rPr>
          <w:rFonts w:ascii="Times New Roman" w:hAnsi="Times New Roman" w:cs="Times New Roman"/>
          <w:sz w:val="24"/>
          <w:szCs w:val="24"/>
        </w:rPr>
        <w:t>fenofazele</w:t>
      </w:r>
      <w:proofErr w:type="spellEnd"/>
      <w:r w:rsidR="00D63A2F" w:rsidRPr="00D63A2F">
        <w:rPr>
          <w:rFonts w:ascii="Times New Roman" w:hAnsi="Times New Roman" w:cs="Times New Roman"/>
          <w:sz w:val="24"/>
          <w:szCs w:val="24"/>
        </w:rPr>
        <w:t xml:space="preserve"> de formare a tulpinii până la înflorire.</w:t>
      </w:r>
    </w:p>
    <w:p w14:paraId="5C63E97E" w14:textId="5959D4E7" w:rsidR="00437163" w:rsidRDefault="00437163" w:rsidP="00D63A2F">
      <w:pPr>
        <w:widowControl/>
        <w:suppressAutoHyphens/>
        <w:autoSpaceDE/>
        <w:autoSpaceDN/>
        <w:spacing w:before="120"/>
        <w:jc w:val="both"/>
        <w:rPr>
          <w:rFonts w:ascii="Times New Roman" w:eastAsia="Times New Roman" w:hAnsi="Times New Roman" w:cs="Times New Roman"/>
          <w:color w:val="404041"/>
          <w:sz w:val="24"/>
          <w:szCs w:val="24"/>
          <w:lang w:eastAsia="zh-CN"/>
        </w:rPr>
      </w:pPr>
    </w:p>
    <w:p w14:paraId="34EA7981" w14:textId="52FF83A3" w:rsidR="00ED1E0A" w:rsidRDefault="00D63A2F" w:rsidP="006872B1">
      <w:pPr>
        <w:widowControl/>
        <w:autoSpaceDE/>
        <w:autoSpaceDN/>
        <w:jc w:val="both"/>
        <w:rPr>
          <w:rFonts w:ascii="Arial" w:hAnsi="Arial" w:cs="Arial"/>
          <w:color w:val="333333"/>
          <w:shd w:val="clear" w:color="auto" w:fill="FFFFFF"/>
        </w:rPr>
      </w:pPr>
      <w:r w:rsidRPr="006872B1">
        <w:rPr>
          <w:rFonts w:ascii="Times New Roman" w:eastAsia="Times New Roman" w:hAnsi="Times New Roman" w:cs="Times New Roman"/>
          <w:color w:val="404041"/>
          <w:sz w:val="24"/>
          <w:szCs w:val="24"/>
          <w:lang w:eastAsia="zh-CN"/>
        </w:rPr>
        <w:t xml:space="preserve">     </w:t>
      </w:r>
      <w:r w:rsidRPr="006872B1">
        <w:rPr>
          <w:rFonts w:ascii="Times New Roman" w:hAnsi="Times New Roman" w:cs="Times New Roman"/>
          <w:b/>
          <w:bCs/>
          <w:sz w:val="24"/>
          <w:szCs w:val="24"/>
        </w:rPr>
        <w:t>P</w:t>
      </w:r>
      <w:r w:rsidR="006872B1">
        <w:rPr>
          <w:rFonts w:ascii="Times New Roman" w:hAnsi="Times New Roman" w:cs="Times New Roman"/>
          <w:b/>
          <w:bCs/>
          <w:sz w:val="24"/>
          <w:szCs w:val="24"/>
        </w:rPr>
        <w:t>ă</w:t>
      </w:r>
      <w:r w:rsidRPr="006872B1">
        <w:rPr>
          <w:rFonts w:ascii="Times New Roman" w:hAnsi="Times New Roman" w:cs="Times New Roman"/>
          <w:b/>
          <w:bCs/>
          <w:sz w:val="24"/>
          <w:szCs w:val="24"/>
        </w:rPr>
        <w:t>tarea neagr</w:t>
      </w:r>
      <w:r w:rsidR="006872B1">
        <w:rPr>
          <w:rFonts w:ascii="Times New Roman" w:hAnsi="Times New Roman" w:cs="Times New Roman"/>
          <w:b/>
          <w:bCs/>
          <w:sz w:val="24"/>
          <w:szCs w:val="24"/>
        </w:rPr>
        <w:t>ă</w:t>
      </w:r>
      <w:r w:rsidRPr="006872B1">
        <w:rPr>
          <w:rFonts w:ascii="Times New Roman" w:hAnsi="Times New Roman" w:cs="Times New Roman"/>
          <w:b/>
          <w:bCs/>
          <w:sz w:val="24"/>
          <w:szCs w:val="24"/>
        </w:rPr>
        <w:t xml:space="preserve"> (</w:t>
      </w:r>
      <w:proofErr w:type="spellStart"/>
      <w:r w:rsidRPr="006872B1">
        <w:rPr>
          <w:rStyle w:val="Accentuat"/>
          <w:rFonts w:ascii="Times New Roman" w:hAnsi="Times New Roman" w:cs="Times New Roman"/>
          <w:b/>
          <w:bCs/>
          <w:i w:val="0"/>
          <w:iCs w:val="0"/>
          <w:sz w:val="24"/>
          <w:szCs w:val="24"/>
        </w:rPr>
        <w:t>Phoma</w:t>
      </w:r>
      <w:proofErr w:type="spellEnd"/>
      <w:r w:rsidRPr="006872B1">
        <w:rPr>
          <w:rStyle w:val="Accentuat"/>
          <w:rFonts w:ascii="Times New Roman" w:hAnsi="Times New Roman" w:cs="Times New Roman"/>
          <w:b/>
          <w:bCs/>
          <w:i w:val="0"/>
          <w:iCs w:val="0"/>
          <w:sz w:val="24"/>
          <w:szCs w:val="24"/>
        </w:rPr>
        <w:t xml:space="preserve"> </w:t>
      </w:r>
      <w:proofErr w:type="spellStart"/>
      <w:r w:rsidRPr="006872B1">
        <w:rPr>
          <w:rStyle w:val="Accentuat"/>
          <w:rFonts w:ascii="Times New Roman" w:hAnsi="Times New Roman" w:cs="Times New Roman"/>
          <w:b/>
          <w:bCs/>
          <w:i w:val="0"/>
          <w:iCs w:val="0"/>
          <w:sz w:val="24"/>
          <w:szCs w:val="24"/>
        </w:rPr>
        <w:t>macdonaldii</w:t>
      </w:r>
      <w:proofErr w:type="spellEnd"/>
      <w:r>
        <w:rPr>
          <w:rStyle w:val="Accentuat"/>
          <w:rFonts w:ascii="Arial" w:hAnsi="Arial" w:cs="Arial"/>
        </w:rPr>
        <w:t>)</w:t>
      </w:r>
      <w:r>
        <w:rPr>
          <w:rStyle w:val="Accentuat"/>
          <w:rFonts w:ascii="Arial" w:hAnsi="Arial" w:cs="Arial"/>
          <w:i w:val="0"/>
          <w:iCs w:val="0"/>
        </w:rPr>
        <w:t xml:space="preserve"> </w:t>
      </w:r>
      <w:r w:rsidRPr="00ED1E0A">
        <w:rPr>
          <w:rFonts w:ascii="Times New Roman" w:hAnsi="Times New Roman" w:cs="Times New Roman"/>
          <w:sz w:val="24"/>
          <w:szCs w:val="24"/>
        </w:rPr>
        <w:t>este o boală periculoasă care afectează toate organele aeriene ale florii-soarelui. Poate compromite culturile dacă nu este gestionată eficient.</w:t>
      </w:r>
      <w:r w:rsidRPr="00D63A2F">
        <w:rPr>
          <w:rFonts w:ascii="Times New Roman" w:eastAsia="Times New Roman" w:hAnsi="Times New Roman" w:cs="Times New Roman"/>
          <w:sz w:val="24"/>
          <w:szCs w:val="24"/>
          <w:lang w:val="en-GB" w:eastAsia="en-GB"/>
        </w:rPr>
        <w:t xml:space="preserve"> </w:t>
      </w:r>
      <w:r w:rsidR="00ED1E0A">
        <w:rPr>
          <w:rFonts w:ascii="Times New Roman" w:eastAsia="Times New Roman" w:hAnsi="Times New Roman" w:cs="Times New Roman"/>
          <w:sz w:val="24"/>
          <w:szCs w:val="24"/>
          <w:lang w:val="en-GB" w:eastAsia="en-GB"/>
        </w:rPr>
        <w:t xml:space="preserve">Se </w:t>
      </w:r>
      <w:proofErr w:type="spellStart"/>
      <w:r w:rsidR="00ED1E0A">
        <w:rPr>
          <w:rFonts w:ascii="Times New Roman" w:eastAsia="Times New Roman" w:hAnsi="Times New Roman" w:cs="Times New Roman"/>
          <w:sz w:val="24"/>
          <w:szCs w:val="24"/>
          <w:lang w:val="en-GB" w:eastAsia="en-GB"/>
        </w:rPr>
        <w:t>manifest</w:t>
      </w:r>
      <w:r w:rsidR="006872B1">
        <w:rPr>
          <w:rFonts w:ascii="Times New Roman" w:eastAsia="Times New Roman" w:hAnsi="Times New Roman" w:cs="Times New Roman"/>
          <w:sz w:val="24"/>
          <w:szCs w:val="24"/>
          <w:lang w:val="en-GB" w:eastAsia="en-GB"/>
        </w:rPr>
        <w:t>ă</w:t>
      </w:r>
      <w:proofErr w:type="spellEnd"/>
      <w:r w:rsidR="00ED1E0A">
        <w:rPr>
          <w:rFonts w:ascii="Times New Roman" w:eastAsia="Times New Roman" w:hAnsi="Times New Roman" w:cs="Times New Roman"/>
          <w:sz w:val="24"/>
          <w:szCs w:val="24"/>
          <w:lang w:val="en-GB" w:eastAsia="en-GB"/>
        </w:rPr>
        <w:t xml:space="preserve"> </w:t>
      </w:r>
      <w:proofErr w:type="spellStart"/>
      <w:r w:rsidR="00ED1E0A">
        <w:rPr>
          <w:rFonts w:ascii="Times New Roman" w:eastAsia="Times New Roman" w:hAnsi="Times New Roman" w:cs="Times New Roman"/>
          <w:sz w:val="24"/>
          <w:szCs w:val="24"/>
          <w:lang w:val="en-GB" w:eastAsia="en-GB"/>
        </w:rPr>
        <w:t>prin</w:t>
      </w:r>
      <w:proofErr w:type="spellEnd"/>
      <w:r w:rsidR="00ED1E0A">
        <w:rPr>
          <w:rFonts w:ascii="Times New Roman" w:eastAsia="Times New Roman" w:hAnsi="Times New Roman" w:cs="Times New Roman"/>
          <w:sz w:val="24"/>
          <w:szCs w:val="24"/>
          <w:lang w:val="en-GB" w:eastAsia="en-GB"/>
        </w:rPr>
        <w:t xml:space="preserve"> </w:t>
      </w:r>
      <w:r w:rsidR="00ED1E0A" w:rsidRPr="00ED1E0A">
        <w:rPr>
          <w:rFonts w:ascii="Times New Roman" w:hAnsi="Times New Roman" w:cs="Times New Roman"/>
          <w:color w:val="333333"/>
          <w:sz w:val="24"/>
          <w:szCs w:val="24"/>
          <w:shd w:val="clear" w:color="auto" w:fill="FFFFFF"/>
        </w:rPr>
        <w:t>leziuni negre sau brun-negricioase la nivelul tulpinii, cu luciu metalic și ușor observabile față de zonele verzi. De asemenea, întreaga frunză și pețiolul din zona de tulpina afectată se usucă. La început, efectele produse de ciupercă se manifestă</w:t>
      </w:r>
      <w:r w:rsidR="00ED1E0A">
        <w:rPr>
          <w:rFonts w:ascii="Arial" w:hAnsi="Arial" w:cs="Arial"/>
          <w:color w:val="333333"/>
          <w:shd w:val="clear" w:color="auto" w:fill="FFFFFF"/>
        </w:rPr>
        <w:t xml:space="preserve"> </w:t>
      </w:r>
      <w:r w:rsidR="00ED1E0A" w:rsidRPr="00ED1E0A">
        <w:rPr>
          <w:rFonts w:ascii="Times New Roman" w:hAnsi="Times New Roman" w:cs="Times New Roman"/>
          <w:color w:val="333333"/>
          <w:sz w:val="24"/>
          <w:szCs w:val="24"/>
          <w:shd w:val="clear" w:color="auto" w:fill="FFFFFF"/>
        </w:rPr>
        <w:t>doar</w:t>
      </w:r>
      <w:r w:rsidR="00ED1E0A" w:rsidRPr="00ED1E0A">
        <w:rPr>
          <w:rFonts w:ascii="Times New Roman" w:hAnsi="Times New Roman" w:cs="Times New Roman"/>
          <w:color w:val="333333"/>
          <w:sz w:val="24"/>
          <w:szCs w:val="24"/>
          <w:shd w:val="clear" w:color="auto" w:fill="FFFFFF"/>
        </w:rPr>
        <w:t xml:space="preserve"> </w:t>
      </w:r>
      <w:r w:rsidR="00ED1E0A" w:rsidRPr="00ED1E0A">
        <w:rPr>
          <w:rFonts w:ascii="Times New Roman" w:hAnsi="Times New Roman" w:cs="Times New Roman"/>
          <w:color w:val="333333"/>
          <w:sz w:val="24"/>
          <w:szCs w:val="24"/>
          <w:shd w:val="clear" w:color="auto" w:fill="FFFFFF"/>
        </w:rPr>
        <w:t xml:space="preserve"> asupra epidermei, însă odată cu avansarea bolii, poate afecta și interiorul tulpinii. Se transmite de la un an la altul prin resturi vegetale infectate. În timpul anului, sporii sunt transportați de vânt sau de ploaie</w:t>
      </w:r>
      <w:r w:rsidR="00ED1E0A">
        <w:rPr>
          <w:rFonts w:ascii="Arial" w:hAnsi="Arial" w:cs="Arial"/>
          <w:color w:val="333333"/>
          <w:shd w:val="clear" w:color="auto" w:fill="FFFFFF"/>
        </w:rPr>
        <w:t xml:space="preserve">. </w:t>
      </w:r>
    </w:p>
    <w:p w14:paraId="59A59D41" w14:textId="4ABADAD9" w:rsidR="00767692" w:rsidRPr="00CD6CD9" w:rsidRDefault="00D63A2F" w:rsidP="00ED1E0A">
      <w:pPr>
        <w:widowControl/>
        <w:autoSpaceDE/>
        <w:autoSpaceDN/>
        <w:rPr>
          <w:rFonts w:ascii="Times New Roman" w:eastAsia="Times New Roman" w:hAnsi="Times New Roman" w:cs="Times New Roman"/>
          <w:b/>
          <w:bCs/>
          <w:sz w:val="24"/>
          <w:szCs w:val="24"/>
          <w:lang w:val="en-US" w:eastAsia="zh-CN"/>
        </w:rPr>
      </w:pPr>
      <w:r>
        <w:rPr>
          <w:rFonts w:ascii="Times New Roman" w:eastAsia="Times New Roman" w:hAnsi="Times New Roman" w:cs="Times New Roman"/>
          <w:b/>
          <w:bCs/>
          <w:noProof/>
          <w:sz w:val="24"/>
          <w:szCs w:val="24"/>
          <w:lang w:val="en-US" w:eastAsia="zh-CN"/>
        </w:rPr>
      </w:r>
      <w:r w:rsidR="00A750F7">
        <w:rPr>
          <w:rFonts w:ascii="Times New Roman" w:eastAsia="Times New Roman" w:hAnsi="Times New Roman" w:cs="Times New Roman"/>
          <w:color w:val="404041"/>
          <w:sz w:val="24"/>
          <w:szCs w:val="24"/>
          <w:lang w:eastAsia="zh-CN"/>
        </w:rPr>
        <w:pict w14:anchorId="71E5F8D2">
          <v:shape id="_x0000_s2059" type="#_x0000_t75" style="width:364.5pt;height:229.5pt;mso-left-percent:-10001;mso-top-percent:-10001;mso-position-horizontal:absolute;mso-position-horizontal-relative:char;mso-position-vertical:absolute;mso-position-vertical-relative:line;mso-left-percent:-10001;mso-top-percent:-10001">
            <v:imagedata r:id="rId9" o:title=""/>
            <w10:anchorlock/>
          </v:shape>
        </w:pict>
      </w:r>
    </w:p>
    <w:p w14:paraId="00017DD7" w14:textId="306273F3" w:rsidR="00437163" w:rsidRPr="00D63A2F" w:rsidRDefault="00D63A2F" w:rsidP="00437163">
      <w:pPr>
        <w:widowControl/>
        <w:suppressAutoHyphens/>
        <w:autoSpaceDE/>
        <w:autoSpaceDN/>
        <w:spacing w:before="120"/>
        <w:rPr>
          <w:rFonts w:ascii="Times New Roman" w:eastAsia="Times New Roman" w:hAnsi="Times New Roman" w:cs="Times New Roman"/>
          <w:color w:val="191919"/>
          <w:sz w:val="24"/>
          <w:szCs w:val="24"/>
          <w:lang w:eastAsia="zh-CN"/>
        </w:rPr>
      </w:pPr>
      <w:r>
        <w:rPr>
          <w:rFonts w:ascii="Times New Roman" w:eastAsia="Times New Roman" w:hAnsi="Times New Roman" w:cs="Times New Roman"/>
          <w:color w:val="191919"/>
          <w:sz w:val="28"/>
          <w:szCs w:val="28"/>
          <w:lang w:eastAsia="zh-CN"/>
        </w:rPr>
        <w:t xml:space="preserve">                                  </w:t>
      </w:r>
      <w:r w:rsidRPr="00D63A2F">
        <w:rPr>
          <w:rFonts w:ascii="Times New Roman" w:eastAsia="Times New Roman" w:hAnsi="Times New Roman" w:cs="Times New Roman"/>
          <w:color w:val="191919"/>
          <w:sz w:val="24"/>
          <w:szCs w:val="24"/>
          <w:lang w:eastAsia="zh-CN"/>
        </w:rPr>
        <w:t>P</w:t>
      </w:r>
      <w:r w:rsidR="006872B1">
        <w:rPr>
          <w:rFonts w:ascii="Times New Roman" w:eastAsia="Times New Roman" w:hAnsi="Times New Roman" w:cs="Times New Roman"/>
          <w:color w:val="191919"/>
          <w:sz w:val="24"/>
          <w:szCs w:val="24"/>
          <w:lang w:eastAsia="zh-CN"/>
        </w:rPr>
        <w:t>ă</w:t>
      </w:r>
      <w:r w:rsidRPr="00D63A2F">
        <w:rPr>
          <w:rFonts w:ascii="Times New Roman" w:eastAsia="Times New Roman" w:hAnsi="Times New Roman" w:cs="Times New Roman"/>
          <w:color w:val="191919"/>
          <w:sz w:val="24"/>
          <w:szCs w:val="24"/>
          <w:lang w:eastAsia="zh-CN"/>
        </w:rPr>
        <w:t>tarea neagr</w:t>
      </w:r>
      <w:r w:rsidR="006872B1">
        <w:rPr>
          <w:rFonts w:ascii="Times New Roman" w:eastAsia="Times New Roman" w:hAnsi="Times New Roman" w:cs="Times New Roman"/>
          <w:color w:val="191919"/>
          <w:sz w:val="24"/>
          <w:szCs w:val="24"/>
          <w:lang w:eastAsia="zh-CN"/>
        </w:rPr>
        <w:t>ă</w:t>
      </w:r>
      <w:r w:rsidRPr="00D63A2F">
        <w:rPr>
          <w:rFonts w:ascii="Times New Roman" w:eastAsia="Times New Roman" w:hAnsi="Times New Roman" w:cs="Times New Roman"/>
          <w:color w:val="191919"/>
          <w:sz w:val="24"/>
          <w:szCs w:val="24"/>
          <w:lang w:eastAsia="zh-CN"/>
        </w:rPr>
        <w:t xml:space="preserve"> a florii</w:t>
      </w:r>
      <w:r w:rsidR="006872B1">
        <w:rPr>
          <w:rFonts w:ascii="Times New Roman" w:eastAsia="Times New Roman" w:hAnsi="Times New Roman" w:cs="Times New Roman"/>
          <w:color w:val="191919"/>
          <w:sz w:val="24"/>
          <w:szCs w:val="24"/>
          <w:lang w:eastAsia="zh-CN"/>
        </w:rPr>
        <w:t>-</w:t>
      </w:r>
      <w:r w:rsidRPr="00D63A2F">
        <w:rPr>
          <w:rFonts w:ascii="Times New Roman" w:eastAsia="Times New Roman" w:hAnsi="Times New Roman" w:cs="Times New Roman"/>
          <w:color w:val="191919"/>
          <w:sz w:val="24"/>
          <w:szCs w:val="24"/>
          <w:lang w:eastAsia="zh-CN"/>
        </w:rPr>
        <w:t xml:space="preserve"> soarelui</w:t>
      </w:r>
    </w:p>
    <w:p w14:paraId="23869405" w14:textId="04C386CF" w:rsidR="00437163" w:rsidRDefault="009B79B8" w:rsidP="00C96378">
      <w:pPr>
        <w:widowControl/>
        <w:suppressAutoHyphens/>
        <w:autoSpaceDE/>
        <w:autoSpaceDN/>
        <w:rPr>
          <w:noProof/>
        </w:rPr>
      </w:pPr>
      <w:r w:rsidRPr="00B1130D">
        <w:rPr>
          <w:rFonts w:ascii="Times New Roman" w:eastAsia="Times New Roman" w:hAnsi="Times New Roman" w:cs="Times New Roman"/>
          <w:color w:val="191919"/>
          <w:sz w:val="24"/>
          <w:szCs w:val="24"/>
          <w:lang w:eastAsia="zh-CN"/>
        </w:rPr>
        <w:t xml:space="preserve"> </w:t>
      </w:r>
      <w:r w:rsidR="00767692" w:rsidRPr="00B1130D">
        <w:rPr>
          <w:rFonts w:ascii="Times New Roman" w:eastAsia="Times New Roman" w:hAnsi="Times New Roman" w:cs="Times New Roman"/>
          <w:color w:val="191919"/>
          <w:sz w:val="24"/>
          <w:szCs w:val="24"/>
          <w:lang w:eastAsia="zh-CN"/>
        </w:rPr>
        <w:t xml:space="preserve">                   </w:t>
      </w:r>
    </w:p>
    <w:p w14:paraId="347C4807" w14:textId="77777777" w:rsidR="00B415F4" w:rsidRDefault="00B415F4" w:rsidP="00C96378">
      <w:pPr>
        <w:widowControl/>
        <w:suppressAutoHyphens/>
        <w:autoSpaceDE/>
        <w:autoSpaceDN/>
        <w:rPr>
          <w:noProof/>
        </w:rPr>
      </w:pPr>
    </w:p>
    <w:p w14:paraId="748AFCC0" w14:textId="7865FA09" w:rsidR="00B415F4" w:rsidRDefault="00021AB9" w:rsidP="00021AB9">
      <w:pPr>
        <w:widowControl/>
        <w:shd w:val="clear" w:color="auto" w:fill="FFFFFF"/>
        <w:autoSpaceDE/>
        <w:autoSpaceDN/>
        <w:spacing w:after="100" w:afterAutospacing="1"/>
        <w:outlineLvl w:val="2"/>
        <w:rPr>
          <w:rFonts w:ascii="Times New Roman" w:hAnsi="Times New Roman" w:cs="Times New Roman"/>
          <w:color w:val="333333"/>
          <w:sz w:val="24"/>
          <w:szCs w:val="24"/>
          <w:shd w:val="clear" w:color="auto" w:fill="FFFFFF"/>
        </w:rPr>
      </w:pPr>
      <w:r>
        <w:rPr>
          <w:rFonts w:ascii="Times New Roman" w:eastAsia="Times New Roman" w:hAnsi="Times New Roman" w:cs="Times New Roman"/>
          <w:b/>
          <w:bCs/>
          <w:color w:val="333333"/>
          <w:spacing w:val="2"/>
          <w:sz w:val="24"/>
          <w:szCs w:val="24"/>
          <w:lang w:val="en-GB" w:eastAsia="en-GB"/>
        </w:rPr>
        <w:t xml:space="preserve">  </w:t>
      </w:r>
      <w:proofErr w:type="spellStart"/>
      <w:r w:rsidRPr="00021AB9">
        <w:rPr>
          <w:rFonts w:ascii="Times New Roman" w:eastAsia="Times New Roman" w:hAnsi="Times New Roman" w:cs="Times New Roman"/>
          <w:b/>
          <w:bCs/>
          <w:color w:val="333333"/>
          <w:spacing w:val="2"/>
          <w:sz w:val="24"/>
          <w:szCs w:val="24"/>
          <w:lang w:val="en-GB" w:eastAsia="en-GB"/>
        </w:rPr>
        <w:t>Putregaiul</w:t>
      </w:r>
      <w:proofErr w:type="spellEnd"/>
      <w:r w:rsidRPr="00021AB9">
        <w:rPr>
          <w:rFonts w:ascii="Times New Roman" w:eastAsia="Times New Roman" w:hAnsi="Times New Roman" w:cs="Times New Roman"/>
          <w:b/>
          <w:bCs/>
          <w:color w:val="333333"/>
          <w:spacing w:val="2"/>
          <w:sz w:val="24"/>
          <w:szCs w:val="24"/>
          <w:lang w:val="en-GB" w:eastAsia="en-GB"/>
        </w:rPr>
        <w:t xml:space="preserve"> </w:t>
      </w:r>
      <w:proofErr w:type="spellStart"/>
      <w:r w:rsidRPr="00021AB9">
        <w:rPr>
          <w:rFonts w:ascii="Times New Roman" w:eastAsia="Times New Roman" w:hAnsi="Times New Roman" w:cs="Times New Roman"/>
          <w:b/>
          <w:bCs/>
          <w:color w:val="333333"/>
          <w:spacing w:val="2"/>
          <w:sz w:val="24"/>
          <w:szCs w:val="24"/>
          <w:lang w:val="en-GB" w:eastAsia="en-GB"/>
        </w:rPr>
        <w:t>alb</w:t>
      </w:r>
      <w:proofErr w:type="spellEnd"/>
      <w:r w:rsidRPr="00021AB9">
        <w:rPr>
          <w:rFonts w:ascii="Times New Roman" w:eastAsia="Times New Roman" w:hAnsi="Times New Roman" w:cs="Times New Roman"/>
          <w:b/>
          <w:bCs/>
          <w:color w:val="333333"/>
          <w:spacing w:val="2"/>
          <w:sz w:val="24"/>
          <w:szCs w:val="24"/>
          <w:lang w:val="en-GB" w:eastAsia="en-GB"/>
        </w:rPr>
        <w:t xml:space="preserve"> </w:t>
      </w:r>
      <w:r w:rsidRPr="00021AB9">
        <w:rPr>
          <w:rFonts w:ascii="Times New Roman" w:eastAsia="Times New Roman" w:hAnsi="Times New Roman" w:cs="Times New Roman"/>
          <w:b/>
          <w:bCs/>
          <w:color w:val="333333"/>
          <w:spacing w:val="2"/>
          <w:sz w:val="24"/>
          <w:szCs w:val="24"/>
          <w:lang w:val="en-GB" w:eastAsia="en-GB"/>
        </w:rPr>
        <w:t>(</w:t>
      </w:r>
      <w:r w:rsidRPr="00021AB9">
        <w:rPr>
          <w:rFonts w:ascii="Times New Roman" w:eastAsia="Times New Roman" w:hAnsi="Times New Roman" w:cs="Times New Roman"/>
          <w:b/>
          <w:bCs/>
          <w:color w:val="333333"/>
          <w:spacing w:val="2"/>
          <w:sz w:val="24"/>
          <w:szCs w:val="24"/>
          <w:lang w:val="en-GB" w:eastAsia="en-GB"/>
        </w:rPr>
        <w:t xml:space="preserve">Sclerotinia </w:t>
      </w:r>
      <w:proofErr w:type="spellStart"/>
      <w:r w:rsidRPr="00021AB9">
        <w:rPr>
          <w:rFonts w:ascii="Times New Roman" w:eastAsia="Times New Roman" w:hAnsi="Times New Roman" w:cs="Times New Roman"/>
          <w:b/>
          <w:bCs/>
          <w:color w:val="333333"/>
          <w:spacing w:val="2"/>
          <w:sz w:val="24"/>
          <w:szCs w:val="24"/>
          <w:lang w:val="en-GB" w:eastAsia="en-GB"/>
        </w:rPr>
        <w:t>sclerotiorum</w:t>
      </w:r>
      <w:proofErr w:type="spellEnd"/>
      <w:r w:rsidRPr="00021AB9">
        <w:rPr>
          <w:rFonts w:ascii="Times New Roman" w:hAnsi="Times New Roman" w:cs="Times New Roman"/>
          <w:color w:val="333333"/>
          <w:sz w:val="24"/>
          <w:szCs w:val="24"/>
          <w:shd w:val="clear" w:color="auto" w:fill="FFFFFF"/>
        </w:rPr>
        <w:t xml:space="preserve">) </w:t>
      </w:r>
      <w:r w:rsidRPr="00021AB9">
        <w:rPr>
          <w:rFonts w:ascii="Times New Roman" w:hAnsi="Times New Roman" w:cs="Times New Roman"/>
          <w:color w:val="333333"/>
          <w:sz w:val="24"/>
          <w:szCs w:val="24"/>
          <w:shd w:val="clear" w:color="auto" w:fill="FFFFFF"/>
        </w:rPr>
        <w:t>este o boală care se manifestă asupra tulpinii și calatidiului florii-soarelui. În urma acestei boli, plantele pot fi serios afectate și se va ajunge la situația în care vor putrezi.</w:t>
      </w:r>
      <w:r w:rsidRPr="00021AB9">
        <w:rPr>
          <w:rFonts w:ascii="Times New Roman" w:hAnsi="Times New Roman" w:cs="Times New Roman"/>
          <w:color w:val="333333"/>
          <w:sz w:val="24"/>
          <w:szCs w:val="24"/>
          <w:shd w:val="clear" w:color="auto" w:fill="FFFFFF"/>
        </w:rPr>
        <w:t xml:space="preserve"> </w:t>
      </w:r>
      <w:r w:rsidRPr="00021AB9">
        <w:rPr>
          <w:rFonts w:ascii="Times New Roman" w:hAnsi="Times New Roman" w:cs="Times New Roman"/>
          <w:color w:val="333333"/>
          <w:sz w:val="24"/>
          <w:szCs w:val="24"/>
          <w:shd w:val="clear" w:color="auto" w:fill="FFFFFF"/>
        </w:rPr>
        <w:t xml:space="preserve">Această boală va afecta planta în întregime, indiferent de faza de dezvoltare a acesteia. O plantă infectată va prezenta o tulpină </w:t>
      </w:r>
      <w:proofErr w:type="spellStart"/>
      <w:r w:rsidRPr="00021AB9">
        <w:rPr>
          <w:rFonts w:ascii="Times New Roman" w:hAnsi="Times New Roman" w:cs="Times New Roman"/>
          <w:color w:val="333333"/>
          <w:sz w:val="24"/>
          <w:szCs w:val="24"/>
          <w:shd w:val="clear" w:color="auto" w:fill="FFFFFF"/>
        </w:rPr>
        <w:t>brunificată</w:t>
      </w:r>
      <w:proofErr w:type="spellEnd"/>
      <w:r w:rsidRPr="00021AB9">
        <w:rPr>
          <w:rFonts w:ascii="Times New Roman" w:hAnsi="Times New Roman" w:cs="Times New Roman"/>
          <w:color w:val="333333"/>
          <w:sz w:val="24"/>
          <w:szCs w:val="24"/>
          <w:shd w:val="clear" w:color="auto" w:fill="FFFFFF"/>
        </w:rPr>
        <w:t xml:space="preserve"> și acoperită cu un strat pâslos, alb și care în final se poate frânge. Totuși, atunci când vremea este uscată, pâsla încetează să se mai dezvolte. Pe calatidii, pe fața inferioară a acestora, se va putea observa o pigmentare brună, iar pe partea superioară, fertilă, se poate sesiza un miceliu alb, care va forma scleroți negri.</w:t>
      </w:r>
      <w:r w:rsidRPr="00021AB9">
        <w:rPr>
          <w:rFonts w:ascii="Times New Roman" w:hAnsi="Times New Roman" w:cs="Times New Roman"/>
          <w:color w:val="333333"/>
          <w:sz w:val="24"/>
          <w:szCs w:val="24"/>
          <w:shd w:val="clear" w:color="auto" w:fill="FFFFFF"/>
        </w:rPr>
        <w:t xml:space="preserve"> </w:t>
      </w:r>
      <w:r w:rsidRPr="00021AB9">
        <w:rPr>
          <w:rFonts w:ascii="Times New Roman" w:hAnsi="Times New Roman" w:cs="Times New Roman"/>
          <w:color w:val="333333"/>
          <w:sz w:val="24"/>
          <w:szCs w:val="24"/>
          <w:shd w:val="clear" w:color="auto" w:fill="FFFFFF"/>
        </w:rPr>
        <w:t>Principalele daune cauzate de această boală se observă atunci când planta de floarea-soarelui are 90-100 cm înălțime. La baza acesteia se va putea observa un inel de mucegai, sub care țesuturile plantei vor putrezi, iar vasele vor fi invadate de miceliu, lucru ce duce la o ofilire totală. De asemenea, infecțiile mai târzii apărute pe tulpină determină frângerea acesteia.</w:t>
      </w:r>
    </w:p>
    <w:p w14:paraId="2EA9D472" w14:textId="17781579" w:rsidR="00B47855" w:rsidRDefault="00B47855" w:rsidP="00021AB9">
      <w:pPr>
        <w:widowControl/>
        <w:shd w:val="clear" w:color="auto" w:fill="FFFFFF"/>
        <w:autoSpaceDE/>
        <w:autoSpaceDN/>
        <w:spacing w:after="100" w:afterAutospacing="1"/>
        <w:outlineLvl w:val="2"/>
        <w:rPr>
          <w:rFonts w:ascii="Times New Roman" w:eastAsia="Times New Roman" w:hAnsi="Times New Roman" w:cs="Times New Roman"/>
          <w:sz w:val="24"/>
          <w:szCs w:val="24"/>
          <w:lang w:eastAsia="zh-CN"/>
        </w:rPr>
      </w:pPr>
      <w:r>
        <w:rPr>
          <w:rFonts w:ascii="Times New Roman" w:eastAsia="Times New Roman" w:hAnsi="Times New Roman" w:cs="Times New Roman"/>
          <w:noProof/>
          <w:sz w:val="24"/>
          <w:szCs w:val="24"/>
          <w:lang w:eastAsia="zh-CN"/>
        </w:rPr>
      </w:r>
      <w:r w:rsidR="00A750F7">
        <w:rPr>
          <w:rFonts w:ascii="Times New Roman" w:eastAsia="Times New Roman" w:hAnsi="Times New Roman" w:cs="Times New Roman"/>
          <w:sz w:val="24"/>
          <w:szCs w:val="24"/>
          <w:lang w:eastAsia="zh-CN"/>
        </w:rPr>
        <w:pict w14:anchorId="16E17B13">
          <v:shape id="_x0000_s2060" type="#_x0000_t75" style="width:366.75pt;height:210.75pt;mso-left-percent:-10001;mso-top-percent:-10001;mso-position-horizontal:absolute;mso-position-horizontal-relative:char;mso-position-vertical:absolute;mso-position-vertical-relative:line;mso-left-percent:-10001;mso-top-percent:-10001">
            <v:imagedata r:id="rId10" o:title=""/>
            <w10:anchorlock/>
          </v:shape>
        </w:pict>
      </w:r>
    </w:p>
    <w:p w14:paraId="5BB174FF" w14:textId="4C0703B3" w:rsidR="00B47855" w:rsidRDefault="00B47855" w:rsidP="00021AB9">
      <w:pPr>
        <w:widowControl/>
        <w:shd w:val="clear" w:color="auto" w:fill="FFFFFF"/>
        <w:autoSpaceDE/>
        <w:autoSpaceDN/>
        <w:spacing w:after="100" w:afterAutospacing="1"/>
        <w:outlineLvl w:val="2"/>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Putregaiul alb al florii</w:t>
      </w:r>
      <w:r w:rsidR="006872B1">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 xml:space="preserve"> soarelui</w:t>
      </w:r>
    </w:p>
    <w:p w14:paraId="57068655" w14:textId="77777777" w:rsidR="00B47855" w:rsidRDefault="00B47855" w:rsidP="00021AB9">
      <w:pPr>
        <w:widowControl/>
        <w:shd w:val="clear" w:color="auto" w:fill="FFFFFF"/>
        <w:autoSpaceDE/>
        <w:autoSpaceDN/>
        <w:spacing w:after="100" w:afterAutospacing="1"/>
        <w:outlineLvl w:val="2"/>
        <w:rPr>
          <w:rFonts w:ascii="Times New Roman" w:eastAsia="Times New Roman" w:hAnsi="Times New Roman" w:cs="Times New Roman"/>
          <w:sz w:val="24"/>
          <w:szCs w:val="24"/>
          <w:lang w:eastAsia="zh-CN"/>
        </w:rPr>
      </w:pPr>
    </w:p>
    <w:p w14:paraId="5E971A95" w14:textId="77777777" w:rsidR="00B47855" w:rsidRPr="00021AB9" w:rsidRDefault="00B47855" w:rsidP="00021AB9">
      <w:pPr>
        <w:widowControl/>
        <w:shd w:val="clear" w:color="auto" w:fill="FFFFFF"/>
        <w:autoSpaceDE/>
        <w:autoSpaceDN/>
        <w:spacing w:after="100" w:afterAutospacing="1"/>
        <w:outlineLvl w:val="2"/>
        <w:rPr>
          <w:rFonts w:ascii="Times New Roman" w:eastAsia="Times New Roman" w:hAnsi="Times New Roman" w:cs="Times New Roman"/>
          <w:sz w:val="24"/>
          <w:szCs w:val="24"/>
          <w:lang w:eastAsia="zh-CN"/>
        </w:rPr>
      </w:pPr>
    </w:p>
    <w:p w14:paraId="309C43D5" w14:textId="7E604F2B" w:rsidR="0011691A" w:rsidRDefault="00B47855" w:rsidP="00E52CA3">
      <w:pPr>
        <w:widowControl/>
        <w:autoSpaceDE/>
        <w:autoSpaceDN/>
        <w:spacing w:line="288" w:lineRule="auto"/>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noProof/>
          <w:color w:val="008000"/>
          <w:sz w:val="24"/>
          <w:szCs w:val="24"/>
          <w:lang w:eastAsia="en-GB"/>
        </w:rPr>
      </w:r>
      <w:r w:rsidR="00A750F7">
        <w:rPr>
          <w:rFonts w:ascii="Times New Roman" w:eastAsia="Times New Roman" w:hAnsi="Times New Roman" w:cs="Times New Roman"/>
          <w:b/>
          <w:bCs/>
          <w:color w:val="000000"/>
          <w:sz w:val="24"/>
          <w:szCs w:val="24"/>
          <w:lang w:eastAsia="en-GB"/>
        </w:rPr>
        <w:pict w14:anchorId="498B856B">
          <v:shape id="_x0000_s2061" type="#_x0000_t75" style="width:367.5pt;height:242.25pt;mso-left-percent:-10001;mso-top-percent:-10001;mso-position-horizontal:absolute;mso-position-horizontal-relative:char;mso-position-vertical:absolute;mso-position-vertical-relative:line;mso-left-percent:-10001;mso-top-percent:-10001">
            <v:imagedata r:id="rId11" o:title=""/>
            <w10:anchorlock/>
          </v:shape>
        </w:pict>
      </w:r>
    </w:p>
    <w:p w14:paraId="0928DEE2" w14:textId="21DD4334" w:rsidR="006632B2" w:rsidRDefault="0011691A" w:rsidP="00E52CA3">
      <w:pPr>
        <w:widowControl/>
        <w:autoSpaceDE/>
        <w:autoSpaceDN/>
        <w:spacing w:line="288" w:lineRule="auto"/>
        <w:rPr>
          <w:rFonts w:ascii="Times New Roman" w:eastAsia="Times New Roman" w:hAnsi="Times New Roman" w:cs="Times New Roman"/>
          <w:color w:val="191919"/>
          <w:sz w:val="24"/>
          <w:szCs w:val="24"/>
          <w:lang w:eastAsia="en-GB"/>
        </w:rPr>
      </w:pPr>
      <w:r w:rsidRPr="0011691A">
        <w:rPr>
          <w:rFonts w:ascii="Times New Roman" w:eastAsia="Times New Roman" w:hAnsi="Times New Roman" w:cs="Times New Roman"/>
          <w:color w:val="000000"/>
          <w:sz w:val="24"/>
          <w:szCs w:val="24"/>
          <w:lang w:eastAsia="en-GB"/>
        </w:rPr>
        <w:t xml:space="preserve">                  </w:t>
      </w:r>
      <w:r w:rsidR="006872B1">
        <w:rPr>
          <w:rFonts w:ascii="Times New Roman" w:eastAsia="Times New Roman" w:hAnsi="Times New Roman" w:cs="Times New Roman"/>
          <w:color w:val="000000"/>
          <w:sz w:val="24"/>
          <w:szCs w:val="24"/>
          <w:lang w:eastAsia="en-GB"/>
        </w:rPr>
        <w:t xml:space="preserve">        </w:t>
      </w:r>
      <w:r w:rsidRPr="0011691A">
        <w:rPr>
          <w:rFonts w:ascii="Times New Roman" w:eastAsia="Times New Roman" w:hAnsi="Times New Roman" w:cs="Times New Roman"/>
          <w:color w:val="000000"/>
          <w:sz w:val="24"/>
          <w:szCs w:val="24"/>
          <w:lang w:eastAsia="en-GB"/>
        </w:rPr>
        <w:t xml:space="preserve"> Putregaiul cenu</w:t>
      </w:r>
      <w:r w:rsidR="006872B1">
        <w:rPr>
          <w:rFonts w:ascii="Times New Roman" w:eastAsia="Times New Roman" w:hAnsi="Times New Roman" w:cs="Times New Roman"/>
          <w:color w:val="000000"/>
          <w:sz w:val="24"/>
          <w:szCs w:val="24"/>
          <w:lang w:eastAsia="en-GB"/>
        </w:rPr>
        <w:t>ș</w:t>
      </w:r>
      <w:r w:rsidRPr="0011691A">
        <w:rPr>
          <w:rFonts w:ascii="Times New Roman" w:eastAsia="Times New Roman" w:hAnsi="Times New Roman" w:cs="Times New Roman"/>
          <w:color w:val="000000"/>
          <w:sz w:val="24"/>
          <w:szCs w:val="24"/>
          <w:lang w:eastAsia="en-GB"/>
        </w:rPr>
        <w:t>iu al florii</w:t>
      </w:r>
      <w:r w:rsidR="006872B1">
        <w:rPr>
          <w:rFonts w:ascii="Times New Roman" w:eastAsia="Times New Roman" w:hAnsi="Times New Roman" w:cs="Times New Roman"/>
          <w:color w:val="000000"/>
          <w:sz w:val="24"/>
          <w:szCs w:val="24"/>
          <w:lang w:eastAsia="en-GB"/>
        </w:rPr>
        <w:t>-</w:t>
      </w:r>
      <w:r w:rsidRPr="0011691A">
        <w:rPr>
          <w:rFonts w:ascii="Times New Roman" w:eastAsia="Times New Roman" w:hAnsi="Times New Roman" w:cs="Times New Roman"/>
          <w:color w:val="000000"/>
          <w:sz w:val="24"/>
          <w:szCs w:val="24"/>
          <w:lang w:eastAsia="en-GB"/>
        </w:rPr>
        <w:t xml:space="preserve"> soarelui</w:t>
      </w:r>
      <w:r w:rsidR="005E41F6" w:rsidRPr="0011691A">
        <w:rPr>
          <w:rFonts w:ascii="Times New Roman" w:eastAsia="Times New Roman" w:hAnsi="Times New Roman" w:cs="Times New Roman"/>
          <w:color w:val="008000"/>
          <w:sz w:val="24"/>
          <w:szCs w:val="24"/>
          <w:lang w:eastAsia="en-GB"/>
        </w:rPr>
        <w:br/>
      </w:r>
    </w:p>
    <w:p w14:paraId="09CDF84A" w14:textId="1A4DEDB2" w:rsidR="00437163" w:rsidRPr="00D064F7" w:rsidRDefault="0011691A" w:rsidP="00E52CA3">
      <w:pPr>
        <w:widowControl/>
        <w:suppressAutoHyphens/>
        <w:autoSpaceDE/>
        <w:autoSpaceDN/>
        <w:spacing w:line="270" w:lineRule="atLeast"/>
        <w:jc w:val="both"/>
        <w:rPr>
          <w:rFonts w:ascii="Times New Roman" w:eastAsia="Times New Roman" w:hAnsi="Times New Roman" w:cs="Times New Roman"/>
          <w:b/>
          <w:bCs/>
          <w:color w:val="404041"/>
          <w:sz w:val="24"/>
          <w:szCs w:val="24"/>
          <w:lang w:val="en-US" w:eastAsia="zh-CN"/>
        </w:rPr>
      </w:pPr>
      <w:r>
        <w:rPr>
          <w:rFonts w:ascii="Arial" w:hAnsi="Arial" w:cs="Arial"/>
        </w:rPr>
        <w:t xml:space="preserve">   </w:t>
      </w:r>
      <w:r w:rsidRPr="0011691A">
        <w:rPr>
          <w:rFonts w:ascii="Times New Roman" w:hAnsi="Times New Roman" w:cs="Times New Roman"/>
          <w:b/>
          <w:bCs/>
          <w:sz w:val="24"/>
          <w:szCs w:val="24"/>
        </w:rPr>
        <w:t>Putregaiul cenușiu (</w:t>
      </w:r>
      <w:proofErr w:type="spellStart"/>
      <w:r w:rsidRPr="0011691A">
        <w:rPr>
          <w:rStyle w:val="Accentuat"/>
          <w:rFonts w:ascii="Times New Roman" w:hAnsi="Times New Roman" w:cs="Times New Roman"/>
          <w:b/>
          <w:bCs/>
          <w:sz w:val="24"/>
          <w:szCs w:val="24"/>
        </w:rPr>
        <w:t>Botrytis</w:t>
      </w:r>
      <w:proofErr w:type="spellEnd"/>
      <w:r w:rsidRPr="0011691A">
        <w:rPr>
          <w:rStyle w:val="Accentuat"/>
          <w:rFonts w:ascii="Times New Roman" w:hAnsi="Times New Roman" w:cs="Times New Roman"/>
          <w:b/>
          <w:bCs/>
          <w:sz w:val="24"/>
          <w:szCs w:val="24"/>
        </w:rPr>
        <w:t xml:space="preserve"> </w:t>
      </w:r>
      <w:proofErr w:type="spellStart"/>
      <w:r w:rsidRPr="0011691A">
        <w:rPr>
          <w:rStyle w:val="Accentuat"/>
          <w:rFonts w:ascii="Times New Roman" w:hAnsi="Times New Roman" w:cs="Times New Roman"/>
          <w:b/>
          <w:bCs/>
          <w:sz w:val="24"/>
          <w:szCs w:val="24"/>
        </w:rPr>
        <w:t>cinerea</w:t>
      </w:r>
      <w:proofErr w:type="spellEnd"/>
      <w:r w:rsidRPr="0011691A">
        <w:rPr>
          <w:rFonts w:ascii="Times New Roman" w:hAnsi="Times New Roman" w:cs="Times New Roman"/>
          <w:b/>
          <w:bCs/>
          <w:sz w:val="24"/>
          <w:szCs w:val="24"/>
        </w:rPr>
        <w:t>)</w:t>
      </w:r>
      <w:r w:rsidRPr="0011691A">
        <w:rPr>
          <w:rFonts w:ascii="Times New Roman" w:hAnsi="Times New Roman" w:cs="Times New Roman"/>
          <w:sz w:val="24"/>
          <w:szCs w:val="24"/>
        </w:rPr>
        <w:t xml:space="preserve"> este o boală devastatoare a florii-soarelui, favorizată de toamnele ploioase și umiditate</w:t>
      </w:r>
      <w:r w:rsidR="00D064F7">
        <w:rPr>
          <w:rFonts w:ascii="Times New Roman" w:hAnsi="Times New Roman" w:cs="Times New Roman"/>
          <w:sz w:val="24"/>
          <w:szCs w:val="24"/>
        </w:rPr>
        <w:t>a</w:t>
      </w:r>
      <w:r w:rsidRPr="0011691A">
        <w:rPr>
          <w:rFonts w:ascii="Times New Roman" w:hAnsi="Times New Roman" w:cs="Times New Roman"/>
          <w:sz w:val="24"/>
          <w:szCs w:val="24"/>
        </w:rPr>
        <w:t xml:space="preserve"> ridicată. Ciuperca atacă în principal calatidiile (pălăriile), provocând pete brune moi pe partea inferioară, care se acoperă rapid cu un puf cenușiu-verzui, ducând la putrezirea și compromiterea semințelor</w:t>
      </w:r>
      <w:r w:rsidR="00D064F7" w:rsidRPr="00D064F7">
        <w:rPr>
          <w:rFonts w:ascii="Times New Roman" w:hAnsi="Times New Roman" w:cs="Times New Roman"/>
          <w:sz w:val="24"/>
          <w:szCs w:val="24"/>
        </w:rPr>
        <w:t>.</w:t>
      </w:r>
      <w:r w:rsidR="00D064F7" w:rsidRPr="00D064F7">
        <w:rPr>
          <w:rFonts w:ascii="Times New Roman" w:hAnsi="Times New Roman" w:cs="Times New Roman"/>
          <w:color w:val="333333"/>
          <w:sz w:val="24"/>
          <w:szCs w:val="24"/>
          <w:shd w:val="clear" w:color="auto" w:fill="FFFFFF"/>
        </w:rPr>
        <w:t xml:space="preserve"> </w:t>
      </w:r>
      <w:r w:rsidR="00D064F7" w:rsidRPr="00D064F7">
        <w:rPr>
          <w:rFonts w:ascii="Times New Roman" w:hAnsi="Times New Roman" w:cs="Times New Roman"/>
          <w:color w:val="333333"/>
          <w:sz w:val="24"/>
          <w:szCs w:val="24"/>
          <w:shd w:val="clear" w:color="auto" w:fill="FFFFFF"/>
        </w:rPr>
        <w:t>Calatidiul unei plante de floarea-soarelui afectată de putregaiul cenușiu va putrezi, iar miezul semințelor este inutilizabil, având un gust amar. În cele mai multe cazuri, semințele unei plante afectate își vor pierde și capacitatea de germinație.</w:t>
      </w:r>
    </w:p>
    <w:p w14:paraId="5D37A7C9" w14:textId="77777777" w:rsidR="003F2FCB" w:rsidRPr="00437163" w:rsidRDefault="003F2FCB" w:rsidP="00437163">
      <w:pPr>
        <w:widowControl/>
        <w:suppressAutoHyphens/>
        <w:autoSpaceDE/>
        <w:autoSpaceDN/>
        <w:jc w:val="both"/>
        <w:rPr>
          <w:rFonts w:ascii="Arial" w:eastAsia="Times New Roman" w:hAnsi="Arial" w:cs="Arial"/>
          <w:color w:val="404041"/>
          <w:lang w:eastAsia="zh-CN"/>
        </w:rPr>
      </w:pPr>
    </w:p>
    <w:p w14:paraId="67B715C7" w14:textId="095C04E5" w:rsidR="006A406E" w:rsidRPr="006A406E" w:rsidRDefault="00437163" w:rsidP="00291E76">
      <w:pPr>
        <w:widowControl/>
        <w:suppressAutoHyphens/>
        <w:autoSpaceDE/>
        <w:autoSpaceDN/>
        <w:rPr>
          <w:rFonts w:ascii="Times New Roman" w:eastAsia="Times New Roman" w:hAnsi="Times New Roman" w:cs="Times New Roman"/>
          <w:sz w:val="24"/>
          <w:szCs w:val="24"/>
          <w:lang w:eastAsia="en-GB"/>
        </w:rPr>
      </w:pPr>
      <w:r w:rsidRPr="005428A3">
        <w:rPr>
          <w:rFonts w:ascii="Times New Roman" w:eastAsia="Arial" w:hAnsi="Times New Roman" w:cs="Times New Roman"/>
          <w:sz w:val="24"/>
          <w:szCs w:val="24"/>
          <w:lang w:eastAsia="zh-CN"/>
        </w:rPr>
        <w:t xml:space="preserve"> </w:t>
      </w:r>
      <w:r w:rsidRPr="005428A3">
        <w:rPr>
          <w:rFonts w:ascii="Times New Roman" w:eastAsia="Arial" w:hAnsi="Times New Roman" w:cs="Times New Roman"/>
          <w:color w:val="404041"/>
          <w:sz w:val="24"/>
          <w:szCs w:val="24"/>
          <w:lang w:eastAsia="zh-CN"/>
        </w:rPr>
        <w:t xml:space="preserve"> </w:t>
      </w:r>
      <w:r w:rsidR="006A406E" w:rsidRPr="006A406E">
        <w:rPr>
          <w:rFonts w:ascii="Times New Roman" w:eastAsia="Times New Roman" w:hAnsi="Times New Roman" w:cs="Times New Roman"/>
          <w:sz w:val="24"/>
          <w:szCs w:val="24"/>
          <w:lang w:eastAsia="en-GB"/>
        </w:rPr>
        <w:t>Efectua</w:t>
      </w:r>
      <w:r w:rsidR="00157FDD">
        <w:rPr>
          <w:rFonts w:ascii="Times New Roman" w:eastAsia="Times New Roman" w:hAnsi="Times New Roman" w:cs="Times New Roman"/>
          <w:sz w:val="24"/>
          <w:szCs w:val="24"/>
          <w:lang w:eastAsia="en-GB"/>
        </w:rPr>
        <w:t>ț</w:t>
      </w:r>
      <w:r w:rsidR="006A406E" w:rsidRPr="006A406E">
        <w:rPr>
          <w:rFonts w:ascii="Times New Roman" w:eastAsia="Times New Roman" w:hAnsi="Times New Roman" w:cs="Times New Roman"/>
          <w:sz w:val="24"/>
          <w:szCs w:val="24"/>
          <w:lang w:eastAsia="en-GB"/>
        </w:rPr>
        <w:t>i tratamentul folosind urm</w:t>
      </w:r>
      <w:r w:rsidR="00157FDD">
        <w:rPr>
          <w:rFonts w:ascii="Times New Roman" w:eastAsia="Times New Roman" w:hAnsi="Times New Roman" w:cs="Times New Roman"/>
          <w:sz w:val="24"/>
          <w:szCs w:val="24"/>
          <w:lang w:eastAsia="en-GB"/>
        </w:rPr>
        <w:t>ă</w:t>
      </w:r>
      <w:r w:rsidR="006A406E" w:rsidRPr="006A406E">
        <w:rPr>
          <w:rFonts w:ascii="Times New Roman" w:eastAsia="Times New Roman" w:hAnsi="Times New Roman" w:cs="Times New Roman"/>
          <w:sz w:val="24"/>
          <w:szCs w:val="24"/>
          <w:lang w:eastAsia="en-GB"/>
        </w:rPr>
        <w:t>toarele produse de protecția a plantelor: (</w:t>
      </w:r>
      <w:r w:rsidR="00157FDD">
        <w:rPr>
          <w:rFonts w:ascii="Times New Roman" w:eastAsia="Times New Roman" w:hAnsi="Times New Roman" w:cs="Times New Roman"/>
          <w:sz w:val="24"/>
          <w:szCs w:val="24"/>
          <w:lang w:eastAsia="en-GB"/>
        </w:rPr>
        <w:t>î</w:t>
      </w:r>
      <w:r w:rsidR="006A406E" w:rsidRPr="006A406E">
        <w:rPr>
          <w:rFonts w:ascii="Times New Roman" w:eastAsia="Times New Roman" w:hAnsi="Times New Roman" w:cs="Times New Roman"/>
          <w:sz w:val="24"/>
          <w:szCs w:val="24"/>
          <w:lang w:eastAsia="en-GB"/>
        </w:rPr>
        <w:t>n amestec,</w:t>
      </w:r>
      <w:r w:rsidR="002F116A">
        <w:rPr>
          <w:rFonts w:ascii="Times New Roman" w:eastAsia="Times New Roman" w:hAnsi="Times New Roman" w:cs="Times New Roman"/>
          <w:sz w:val="24"/>
          <w:szCs w:val="24"/>
          <w:lang w:eastAsia="en-GB"/>
        </w:rPr>
        <w:t xml:space="preserve"> </w:t>
      </w:r>
      <w:r w:rsidR="006A406E" w:rsidRPr="006A406E">
        <w:rPr>
          <w:rFonts w:ascii="Times New Roman" w:eastAsia="Times New Roman" w:hAnsi="Times New Roman" w:cs="Times New Roman"/>
          <w:sz w:val="24"/>
          <w:szCs w:val="24"/>
          <w:lang w:eastAsia="en-GB"/>
        </w:rPr>
        <w:t xml:space="preserve">atât pentru combaterea </w:t>
      </w:r>
      <w:proofErr w:type="spellStart"/>
      <w:r w:rsidR="00291E76">
        <w:rPr>
          <w:rFonts w:ascii="Times New Roman" w:eastAsia="Times New Roman" w:hAnsi="Times New Roman" w:cs="Times New Roman"/>
          <w:sz w:val="24"/>
          <w:szCs w:val="24"/>
          <w:lang w:eastAsia="en-GB"/>
        </w:rPr>
        <w:t>alternariozei</w:t>
      </w:r>
      <w:proofErr w:type="spellEnd"/>
      <w:r w:rsidR="002F116A">
        <w:rPr>
          <w:rFonts w:ascii="Times New Roman" w:eastAsia="Times New Roman" w:hAnsi="Times New Roman" w:cs="Times New Roman"/>
          <w:sz w:val="24"/>
          <w:szCs w:val="24"/>
          <w:lang w:eastAsia="en-GB"/>
        </w:rPr>
        <w:t>, putregaiului cenușiu</w:t>
      </w:r>
      <w:r w:rsidR="00291E76">
        <w:rPr>
          <w:rFonts w:ascii="Times New Roman" w:eastAsia="Times New Roman" w:hAnsi="Times New Roman" w:cs="Times New Roman"/>
          <w:sz w:val="24"/>
          <w:szCs w:val="24"/>
          <w:lang w:eastAsia="en-GB"/>
        </w:rPr>
        <w:t xml:space="preserve">, putregaiului negru </w:t>
      </w:r>
      <w:r w:rsidR="002F116A">
        <w:rPr>
          <w:rFonts w:ascii="Times New Roman" w:eastAsia="Times New Roman" w:hAnsi="Times New Roman" w:cs="Times New Roman"/>
          <w:sz w:val="24"/>
          <w:szCs w:val="24"/>
          <w:lang w:eastAsia="en-GB"/>
        </w:rPr>
        <w:t xml:space="preserve"> cât</w:t>
      </w:r>
      <w:r w:rsidR="006A406E" w:rsidRPr="006A406E">
        <w:rPr>
          <w:rFonts w:ascii="Times New Roman" w:eastAsia="Times New Roman" w:hAnsi="Times New Roman" w:cs="Times New Roman"/>
          <w:sz w:val="24"/>
          <w:szCs w:val="24"/>
          <w:lang w:eastAsia="en-GB"/>
        </w:rPr>
        <w:t xml:space="preserve"> și a </w:t>
      </w:r>
      <w:r w:rsidR="00291E76">
        <w:rPr>
          <w:rFonts w:ascii="Times New Roman" w:eastAsia="Times New Roman" w:hAnsi="Times New Roman" w:cs="Times New Roman"/>
          <w:sz w:val="24"/>
          <w:szCs w:val="24"/>
          <w:lang w:eastAsia="en-GB"/>
        </w:rPr>
        <w:t>p</w:t>
      </w:r>
      <w:r w:rsidR="0018184A">
        <w:rPr>
          <w:rFonts w:ascii="Times New Roman" w:eastAsia="Times New Roman" w:hAnsi="Times New Roman" w:cs="Times New Roman"/>
          <w:sz w:val="24"/>
          <w:szCs w:val="24"/>
          <w:lang w:eastAsia="en-GB"/>
        </w:rPr>
        <w:t>ă</w:t>
      </w:r>
      <w:r w:rsidR="00291E76">
        <w:rPr>
          <w:rFonts w:ascii="Times New Roman" w:eastAsia="Times New Roman" w:hAnsi="Times New Roman" w:cs="Times New Roman"/>
          <w:sz w:val="24"/>
          <w:szCs w:val="24"/>
          <w:lang w:eastAsia="en-GB"/>
        </w:rPr>
        <w:t>t</w:t>
      </w:r>
      <w:r w:rsidR="0018184A">
        <w:rPr>
          <w:rFonts w:ascii="Times New Roman" w:eastAsia="Times New Roman" w:hAnsi="Times New Roman" w:cs="Times New Roman"/>
          <w:sz w:val="24"/>
          <w:szCs w:val="24"/>
          <w:lang w:eastAsia="en-GB"/>
        </w:rPr>
        <w:t>ă</w:t>
      </w:r>
      <w:r w:rsidR="00291E76">
        <w:rPr>
          <w:rFonts w:ascii="Times New Roman" w:eastAsia="Times New Roman" w:hAnsi="Times New Roman" w:cs="Times New Roman"/>
          <w:sz w:val="24"/>
          <w:szCs w:val="24"/>
          <w:lang w:eastAsia="en-GB"/>
        </w:rPr>
        <w:t xml:space="preserve">rii brune </w:t>
      </w:r>
      <w:r w:rsidR="0018184A">
        <w:rPr>
          <w:rFonts w:ascii="Times New Roman" w:eastAsia="Times New Roman" w:hAnsi="Times New Roman" w:cs="Times New Roman"/>
          <w:sz w:val="24"/>
          <w:szCs w:val="24"/>
          <w:lang w:eastAsia="en-GB"/>
        </w:rPr>
        <w:t>ș</w:t>
      </w:r>
      <w:r w:rsidR="00291E76">
        <w:rPr>
          <w:rFonts w:ascii="Times New Roman" w:eastAsia="Times New Roman" w:hAnsi="Times New Roman" w:cs="Times New Roman"/>
          <w:sz w:val="24"/>
          <w:szCs w:val="24"/>
          <w:lang w:eastAsia="en-GB"/>
        </w:rPr>
        <w:t>i negre</w:t>
      </w:r>
      <w:r w:rsidR="006A406E" w:rsidRPr="006A406E">
        <w:rPr>
          <w:rFonts w:ascii="Times New Roman" w:eastAsia="Times New Roman" w:hAnsi="Times New Roman" w:cs="Times New Roman"/>
          <w:sz w:val="24"/>
          <w:szCs w:val="24"/>
          <w:lang w:eastAsia="en-GB"/>
        </w:rPr>
        <w:t>)</w:t>
      </w:r>
    </w:p>
    <w:p w14:paraId="75CB5BE4" w14:textId="7597FD02" w:rsidR="006A406E" w:rsidRPr="006A406E" w:rsidRDefault="006A406E" w:rsidP="006A406E">
      <w:pPr>
        <w:widowControl/>
        <w:autoSpaceDE/>
        <w:autoSpaceDN/>
        <w:spacing w:before="119"/>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Pr="006A406E">
        <w:rPr>
          <w:rFonts w:ascii="Times New Roman" w:eastAsia="Times New Roman" w:hAnsi="Times New Roman" w:cs="Times New Roman"/>
          <w:sz w:val="24"/>
          <w:szCs w:val="24"/>
          <w:lang w:eastAsia="en-GB"/>
        </w:rPr>
        <w:t xml:space="preserve">Pentru </w:t>
      </w:r>
      <w:proofErr w:type="spellStart"/>
      <w:r w:rsidRPr="006A406E">
        <w:rPr>
          <w:rFonts w:ascii="Times New Roman" w:eastAsia="Times New Roman" w:hAnsi="Times New Roman" w:cs="Times New Roman"/>
          <w:sz w:val="24"/>
          <w:szCs w:val="24"/>
          <w:lang w:eastAsia="en-GB"/>
        </w:rPr>
        <w:t>combaterera</w:t>
      </w:r>
      <w:proofErr w:type="spellEnd"/>
      <w:r w:rsidRPr="006A406E">
        <w:rPr>
          <w:rFonts w:ascii="Times New Roman" w:eastAsia="Times New Roman" w:hAnsi="Times New Roman" w:cs="Times New Roman"/>
          <w:sz w:val="24"/>
          <w:szCs w:val="24"/>
          <w:lang w:eastAsia="en-GB"/>
        </w:rPr>
        <w:t xml:space="preserve"> </w:t>
      </w:r>
      <w:proofErr w:type="spellStart"/>
      <w:r w:rsidR="00291E76">
        <w:rPr>
          <w:rFonts w:ascii="Times New Roman" w:eastAsia="Times New Roman" w:hAnsi="Times New Roman" w:cs="Times New Roman"/>
          <w:sz w:val="24"/>
          <w:szCs w:val="24"/>
          <w:lang w:eastAsia="en-GB"/>
        </w:rPr>
        <w:t>alternariozei</w:t>
      </w:r>
      <w:proofErr w:type="spellEnd"/>
      <w:r w:rsidRPr="006A406E">
        <w:rPr>
          <w:rFonts w:ascii="Times New Roman" w:eastAsia="Times New Roman" w:hAnsi="Times New Roman" w:cs="Times New Roman"/>
          <w:sz w:val="24"/>
          <w:szCs w:val="24"/>
          <w:lang w:eastAsia="en-GB"/>
        </w:rPr>
        <w:t>:</w:t>
      </w:r>
    </w:p>
    <w:p w14:paraId="1591298D" w14:textId="1FCB18AC" w:rsidR="006A406E" w:rsidRPr="006A406E" w:rsidRDefault="006A406E" w:rsidP="006A406E">
      <w:pPr>
        <w:widowControl/>
        <w:autoSpaceDE/>
        <w:autoSpaceDN/>
        <w:spacing w:before="119"/>
        <w:rPr>
          <w:rFonts w:ascii="Times New Roman" w:eastAsia="Times New Roman" w:hAnsi="Times New Roman" w:cs="Times New Roman"/>
          <w:sz w:val="24"/>
          <w:szCs w:val="24"/>
          <w:lang w:eastAsia="en-GB"/>
        </w:rPr>
      </w:pPr>
      <w:r w:rsidRPr="006A406E">
        <w:rPr>
          <w:rFonts w:ascii="Times New Roman" w:eastAsia="Times New Roman" w:hAnsi="Times New Roman" w:cs="Times New Roman"/>
          <w:sz w:val="24"/>
          <w:szCs w:val="24"/>
          <w:lang w:eastAsia="en-GB"/>
        </w:rPr>
        <w:t>-</w:t>
      </w:r>
      <w:r w:rsidR="00291E76">
        <w:rPr>
          <w:rFonts w:ascii="Times New Roman" w:eastAsia="Times New Roman" w:hAnsi="Times New Roman" w:cs="Times New Roman"/>
          <w:sz w:val="24"/>
          <w:szCs w:val="24"/>
          <w:lang w:eastAsia="en-GB"/>
        </w:rPr>
        <w:t>Pictor active (</w:t>
      </w:r>
      <w:proofErr w:type="spellStart"/>
      <w:r w:rsidR="00291E76">
        <w:rPr>
          <w:rFonts w:ascii="Times New Roman" w:eastAsia="Times New Roman" w:hAnsi="Times New Roman" w:cs="Times New Roman"/>
          <w:sz w:val="24"/>
          <w:szCs w:val="24"/>
          <w:lang w:eastAsia="en-GB"/>
        </w:rPr>
        <w:t>Capartis</w:t>
      </w:r>
      <w:proofErr w:type="spellEnd"/>
      <w:r w:rsidR="00291E76">
        <w:rPr>
          <w:rFonts w:ascii="Times New Roman" w:eastAsia="Times New Roman" w:hAnsi="Times New Roman" w:cs="Times New Roman"/>
          <w:sz w:val="24"/>
          <w:szCs w:val="24"/>
          <w:lang w:eastAsia="en-GB"/>
        </w:rPr>
        <w:t>)</w:t>
      </w:r>
      <w:r w:rsidRPr="006A406E">
        <w:rPr>
          <w:rFonts w:ascii="Times New Roman" w:eastAsia="Times New Roman" w:hAnsi="Times New Roman" w:cs="Times New Roman"/>
          <w:sz w:val="24"/>
          <w:szCs w:val="24"/>
          <w:lang w:eastAsia="en-GB"/>
        </w:rPr>
        <w:t xml:space="preserve"> </w:t>
      </w:r>
      <w:r w:rsidR="00157FDD">
        <w:rPr>
          <w:rFonts w:ascii="Times New Roman" w:eastAsia="Times New Roman" w:hAnsi="Times New Roman" w:cs="Times New Roman"/>
          <w:sz w:val="24"/>
          <w:szCs w:val="24"/>
          <w:lang w:eastAsia="en-GB"/>
        </w:rPr>
        <w:t>î</w:t>
      </w:r>
      <w:r w:rsidRPr="006A406E">
        <w:rPr>
          <w:rFonts w:ascii="Times New Roman" w:eastAsia="Times New Roman" w:hAnsi="Times New Roman" w:cs="Times New Roman"/>
          <w:sz w:val="24"/>
          <w:szCs w:val="24"/>
          <w:lang w:eastAsia="en-GB"/>
        </w:rPr>
        <w:t>n doz</w:t>
      </w:r>
      <w:r w:rsidR="00157FDD">
        <w:rPr>
          <w:rFonts w:ascii="Times New Roman" w:eastAsia="Times New Roman" w:hAnsi="Times New Roman" w:cs="Times New Roman"/>
          <w:sz w:val="24"/>
          <w:szCs w:val="24"/>
          <w:lang w:eastAsia="en-GB"/>
        </w:rPr>
        <w:t>ă</w:t>
      </w:r>
      <w:r w:rsidRPr="006A406E">
        <w:rPr>
          <w:rFonts w:ascii="Times New Roman" w:eastAsia="Times New Roman" w:hAnsi="Times New Roman" w:cs="Times New Roman"/>
          <w:sz w:val="24"/>
          <w:szCs w:val="24"/>
          <w:lang w:eastAsia="en-GB"/>
        </w:rPr>
        <w:t xml:space="preserve"> de </w:t>
      </w:r>
      <w:r w:rsidR="00291E76">
        <w:rPr>
          <w:rFonts w:ascii="Times New Roman" w:eastAsia="Times New Roman" w:hAnsi="Times New Roman" w:cs="Times New Roman"/>
          <w:sz w:val="24"/>
          <w:szCs w:val="24"/>
          <w:lang w:eastAsia="en-GB"/>
        </w:rPr>
        <w:t>0,5-1 l</w:t>
      </w:r>
      <w:r w:rsidRPr="006A406E">
        <w:rPr>
          <w:rFonts w:ascii="Times New Roman" w:eastAsia="Times New Roman" w:hAnsi="Times New Roman" w:cs="Times New Roman"/>
          <w:sz w:val="24"/>
          <w:szCs w:val="24"/>
          <w:lang w:eastAsia="en-GB"/>
        </w:rPr>
        <w:t>/ha</w:t>
      </w:r>
      <w:r w:rsidR="00F710DA">
        <w:rPr>
          <w:rFonts w:ascii="Times New Roman" w:eastAsia="Times New Roman" w:hAnsi="Times New Roman" w:cs="Times New Roman"/>
          <w:sz w:val="24"/>
          <w:szCs w:val="24"/>
          <w:lang w:eastAsia="en-GB"/>
        </w:rPr>
        <w:t xml:space="preserve"> sau</w:t>
      </w:r>
    </w:p>
    <w:p w14:paraId="2C2AE515" w14:textId="052CF08A" w:rsidR="006A406E" w:rsidRPr="006A406E" w:rsidRDefault="006A406E" w:rsidP="006A406E">
      <w:pPr>
        <w:widowControl/>
        <w:autoSpaceDE/>
        <w:autoSpaceDN/>
        <w:spacing w:before="119"/>
        <w:rPr>
          <w:rFonts w:ascii="Times New Roman" w:eastAsia="Times New Roman" w:hAnsi="Times New Roman" w:cs="Times New Roman"/>
          <w:sz w:val="24"/>
          <w:szCs w:val="24"/>
          <w:lang w:eastAsia="en-GB"/>
        </w:rPr>
      </w:pPr>
      <w:r w:rsidRPr="006A406E">
        <w:rPr>
          <w:rFonts w:ascii="Times New Roman" w:eastAsia="Times New Roman" w:hAnsi="Times New Roman" w:cs="Times New Roman"/>
          <w:sz w:val="24"/>
          <w:szCs w:val="24"/>
          <w:lang w:eastAsia="en-GB"/>
        </w:rPr>
        <w:t>-</w:t>
      </w:r>
      <w:proofErr w:type="spellStart"/>
      <w:r w:rsidR="00291E76">
        <w:rPr>
          <w:rFonts w:ascii="Times New Roman" w:eastAsia="Times New Roman" w:hAnsi="Times New Roman" w:cs="Times New Roman"/>
          <w:sz w:val="24"/>
          <w:szCs w:val="24"/>
          <w:lang w:eastAsia="en-GB"/>
        </w:rPr>
        <w:t>Retengo</w:t>
      </w:r>
      <w:proofErr w:type="spellEnd"/>
      <w:r w:rsidR="00291E76">
        <w:rPr>
          <w:rFonts w:ascii="Times New Roman" w:eastAsia="Times New Roman" w:hAnsi="Times New Roman" w:cs="Times New Roman"/>
          <w:sz w:val="24"/>
          <w:szCs w:val="24"/>
          <w:lang w:eastAsia="en-GB"/>
        </w:rPr>
        <w:t xml:space="preserve"> (Comet)</w:t>
      </w:r>
      <w:r w:rsidR="001B377A">
        <w:rPr>
          <w:rFonts w:ascii="Times New Roman" w:eastAsia="Times New Roman" w:hAnsi="Times New Roman" w:cs="Times New Roman"/>
          <w:sz w:val="24"/>
          <w:szCs w:val="24"/>
          <w:lang w:eastAsia="en-GB"/>
        </w:rPr>
        <w:t xml:space="preserve"> </w:t>
      </w:r>
      <w:r w:rsidR="00157FDD">
        <w:rPr>
          <w:rFonts w:ascii="Times New Roman" w:eastAsia="Times New Roman" w:hAnsi="Times New Roman" w:cs="Times New Roman"/>
          <w:sz w:val="24"/>
          <w:szCs w:val="24"/>
          <w:lang w:eastAsia="en-GB"/>
        </w:rPr>
        <w:t>î</w:t>
      </w:r>
      <w:r w:rsidR="001B377A">
        <w:rPr>
          <w:rFonts w:ascii="Times New Roman" w:eastAsia="Times New Roman" w:hAnsi="Times New Roman" w:cs="Times New Roman"/>
          <w:sz w:val="24"/>
          <w:szCs w:val="24"/>
          <w:lang w:eastAsia="en-GB"/>
        </w:rPr>
        <w:t>n doz</w:t>
      </w:r>
      <w:r w:rsidR="00157FDD">
        <w:rPr>
          <w:rFonts w:ascii="Times New Roman" w:eastAsia="Times New Roman" w:hAnsi="Times New Roman" w:cs="Times New Roman"/>
          <w:sz w:val="24"/>
          <w:szCs w:val="24"/>
          <w:lang w:eastAsia="en-GB"/>
        </w:rPr>
        <w:t>ă</w:t>
      </w:r>
      <w:r w:rsidR="001B377A">
        <w:rPr>
          <w:rFonts w:ascii="Times New Roman" w:eastAsia="Times New Roman" w:hAnsi="Times New Roman" w:cs="Times New Roman"/>
          <w:sz w:val="24"/>
          <w:szCs w:val="24"/>
          <w:lang w:eastAsia="en-GB"/>
        </w:rPr>
        <w:t xml:space="preserve"> de </w:t>
      </w:r>
      <w:r w:rsidR="00291E76">
        <w:rPr>
          <w:rFonts w:ascii="Times New Roman" w:eastAsia="Times New Roman" w:hAnsi="Times New Roman" w:cs="Times New Roman"/>
          <w:sz w:val="24"/>
          <w:szCs w:val="24"/>
          <w:lang w:eastAsia="en-GB"/>
        </w:rPr>
        <w:t>0,5-1 l/</w:t>
      </w:r>
      <w:r w:rsidR="001B377A">
        <w:rPr>
          <w:rFonts w:ascii="Times New Roman" w:eastAsia="Times New Roman" w:hAnsi="Times New Roman" w:cs="Times New Roman"/>
          <w:sz w:val="24"/>
          <w:szCs w:val="24"/>
          <w:lang w:eastAsia="en-GB"/>
        </w:rPr>
        <w:t>/ha</w:t>
      </w:r>
    </w:p>
    <w:p w14:paraId="04A31B31" w14:textId="77777777" w:rsidR="006A406E" w:rsidRPr="006A406E" w:rsidRDefault="006A406E" w:rsidP="006A406E">
      <w:pPr>
        <w:widowControl/>
        <w:autoSpaceDE/>
        <w:autoSpaceDN/>
        <w:spacing w:before="119"/>
        <w:rPr>
          <w:rFonts w:ascii="Times New Roman" w:eastAsia="Times New Roman" w:hAnsi="Times New Roman" w:cs="Times New Roman"/>
          <w:sz w:val="24"/>
          <w:szCs w:val="24"/>
          <w:lang w:eastAsia="en-GB"/>
        </w:rPr>
      </w:pPr>
    </w:p>
    <w:p w14:paraId="0056E200" w14:textId="48CFFABA" w:rsidR="006A406E" w:rsidRPr="006A406E" w:rsidRDefault="00F710DA" w:rsidP="006A406E">
      <w:pPr>
        <w:widowControl/>
        <w:autoSpaceDE/>
        <w:autoSpaceDN/>
        <w:spacing w:before="119"/>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6A406E" w:rsidRPr="006A406E">
        <w:rPr>
          <w:rFonts w:ascii="Times New Roman" w:eastAsia="Times New Roman" w:hAnsi="Times New Roman" w:cs="Times New Roman"/>
          <w:sz w:val="24"/>
          <w:szCs w:val="24"/>
          <w:lang w:eastAsia="en-GB"/>
        </w:rPr>
        <w:t xml:space="preserve">Pentru </w:t>
      </w:r>
      <w:proofErr w:type="spellStart"/>
      <w:r w:rsidR="006A406E" w:rsidRPr="006A406E">
        <w:rPr>
          <w:rFonts w:ascii="Times New Roman" w:eastAsia="Times New Roman" w:hAnsi="Times New Roman" w:cs="Times New Roman"/>
          <w:sz w:val="24"/>
          <w:szCs w:val="24"/>
          <w:lang w:eastAsia="en-GB"/>
        </w:rPr>
        <w:t>combaterera</w:t>
      </w:r>
      <w:proofErr w:type="spellEnd"/>
      <w:r w:rsidR="006A406E" w:rsidRPr="006A406E">
        <w:rPr>
          <w:rFonts w:ascii="Times New Roman" w:eastAsia="Times New Roman" w:hAnsi="Times New Roman" w:cs="Times New Roman"/>
          <w:sz w:val="24"/>
          <w:szCs w:val="24"/>
          <w:lang w:eastAsia="en-GB"/>
        </w:rPr>
        <w:t xml:space="preserve"> </w:t>
      </w:r>
      <w:r w:rsidR="00291E76">
        <w:rPr>
          <w:rFonts w:ascii="Times New Roman" w:eastAsia="Times New Roman" w:hAnsi="Times New Roman" w:cs="Times New Roman"/>
          <w:sz w:val="24"/>
          <w:szCs w:val="24"/>
          <w:lang w:eastAsia="en-GB"/>
        </w:rPr>
        <w:t>putregaiului</w:t>
      </w:r>
      <w:r w:rsidR="006A406E" w:rsidRPr="006A406E">
        <w:rPr>
          <w:rFonts w:ascii="Times New Roman" w:eastAsia="Times New Roman" w:hAnsi="Times New Roman" w:cs="Times New Roman"/>
          <w:sz w:val="24"/>
          <w:szCs w:val="24"/>
          <w:lang w:eastAsia="en-GB"/>
        </w:rPr>
        <w:t>:</w:t>
      </w:r>
    </w:p>
    <w:p w14:paraId="2028BA26" w14:textId="17433063" w:rsidR="006A406E" w:rsidRPr="006A406E" w:rsidRDefault="006A406E" w:rsidP="006A406E">
      <w:pPr>
        <w:widowControl/>
        <w:autoSpaceDE/>
        <w:autoSpaceDN/>
        <w:spacing w:before="119"/>
        <w:rPr>
          <w:rFonts w:ascii="Times New Roman" w:eastAsia="Times New Roman" w:hAnsi="Times New Roman" w:cs="Times New Roman"/>
          <w:sz w:val="24"/>
          <w:szCs w:val="24"/>
          <w:lang w:eastAsia="en-GB"/>
        </w:rPr>
      </w:pPr>
      <w:r w:rsidRPr="006A406E">
        <w:rPr>
          <w:rFonts w:ascii="Times New Roman" w:eastAsia="Times New Roman" w:hAnsi="Times New Roman" w:cs="Times New Roman"/>
          <w:sz w:val="24"/>
          <w:szCs w:val="24"/>
          <w:lang w:eastAsia="en-GB"/>
        </w:rPr>
        <w:t>-</w:t>
      </w:r>
      <w:r w:rsidR="00291E76">
        <w:rPr>
          <w:rFonts w:ascii="Times New Roman" w:eastAsia="Times New Roman" w:hAnsi="Times New Roman" w:cs="Times New Roman"/>
          <w:sz w:val="24"/>
          <w:szCs w:val="24"/>
          <w:lang w:eastAsia="en-GB"/>
        </w:rPr>
        <w:t xml:space="preserve">Pictor </w:t>
      </w:r>
      <w:proofErr w:type="spellStart"/>
      <w:r w:rsidR="00291E76">
        <w:rPr>
          <w:rFonts w:ascii="Times New Roman" w:eastAsia="Times New Roman" w:hAnsi="Times New Roman" w:cs="Times New Roman"/>
          <w:sz w:val="24"/>
          <w:szCs w:val="24"/>
          <w:lang w:eastAsia="en-GB"/>
        </w:rPr>
        <w:t>revy</w:t>
      </w:r>
      <w:proofErr w:type="spellEnd"/>
      <w:r w:rsidR="00291E76">
        <w:rPr>
          <w:rFonts w:ascii="Times New Roman" w:eastAsia="Times New Roman" w:hAnsi="Times New Roman" w:cs="Times New Roman"/>
          <w:sz w:val="24"/>
          <w:szCs w:val="24"/>
          <w:lang w:eastAsia="en-GB"/>
        </w:rPr>
        <w:t xml:space="preserve"> (</w:t>
      </w:r>
      <w:proofErr w:type="spellStart"/>
      <w:r w:rsidR="00291E76">
        <w:rPr>
          <w:rFonts w:ascii="Times New Roman" w:eastAsia="Times New Roman" w:hAnsi="Times New Roman" w:cs="Times New Roman"/>
          <w:sz w:val="24"/>
          <w:szCs w:val="24"/>
          <w:lang w:eastAsia="en-GB"/>
        </w:rPr>
        <w:t>Premerox</w:t>
      </w:r>
      <w:proofErr w:type="spellEnd"/>
      <w:r w:rsidR="00291E76">
        <w:rPr>
          <w:rFonts w:ascii="Times New Roman" w:eastAsia="Times New Roman" w:hAnsi="Times New Roman" w:cs="Times New Roman"/>
          <w:sz w:val="24"/>
          <w:szCs w:val="24"/>
          <w:lang w:eastAsia="en-GB"/>
        </w:rPr>
        <w:t>) in doza de 0,6-1 l</w:t>
      </w:r>
      <w:r w:rsidRPr="006A406E">
        <w:rPr>
          <w:rFonts w:ascii="Times New Roman" w:eastAsia="Times New Roman" w:hAnsi="Times New Roman" w:cs="Times New Roman"/>
          <w:sz w:val="24"/>
          <w:szCs w:val="24"/>
          <w:lang w:eastAsia="en-GB"/>
        </w:rPr>
        <w:t>/ha sau</w:t>
      </w:r>
    </w:p>
    <w:p w14:paraId="5579F45C" w14:textId="5A7DF324" w:rsidR="006A406E" w:rsidRDefault="006A406E" w:rsidP="006A406E">
      <w:pPr>
        <w:widowControl/>
        <w:autoSpaceDE/>
        <w:autoSpaceDN/>
        <w:spacing w:before="119"/>
        <w:rPr>
          <w:rFonts w:ascii="Times New Roman" w:eastAsia="Times New Roman" w:hAnsi="Times New Roman" w:cs="Times New Roman"/>
          <w:sz w:val="24"/>
          <w:szCs w:val="24"/>
          <w:lang w:eastAsia="en-GB"/>
        </w:rPr>
      </w:pPr>
      <w:r w:rsidRPr="006A406E">
        <w:rPr>
          <w:rFonts w:ascii="Times New Roman" w:eastAsia="Times New Roman" w:hAnsi="Times New Roman" w:cs="Times New Roman"/>
          <w:sz w:val="24"/>
          <w:szCs w:val="24"/>
          <w:lang w:eastAsia="en-GB"/>
        </w:rPr>
        <w:t>-</w:t>
      </w:r>
      <w:proofErr w:type="spellStart"/>
      <w:r w:rsidR="00291E76">
        <w:rPr>
          <w:rFonts w:ascii="Times New Roman" w:eastAsia="Times New Roman" w:hAnsi="Times New Roman" w:cs="Times New Roman"/>
          <w:sz w:val="24"/>
          <w:szCs w:val="24"/>
          <w:lang w:eastAsia="en-GB"/>
        </w:rPr>
        <w:t>Propulse</w:t>
      </w:r>
      <w:proofErr w:type="spellEnd"/>
      <w:r w:rsidR="0003004F">
        <w:rPr>
          <w:rFonts w:ascii="Times New Roman" w:eastAsia="Times New Roman" w:hAnsi="Times New Roman" w:cs="Times New Roman"/>
          <w:sz w:val="24"/>
          <w:szCs w:val="24"/>
          <w:lang w:eastAsia="en-GB"/>
        </w:rPr>
        <w:t xml:space="preserve"> 250SE in doza de 0,8-1 l/ha</w:t>
      </w:r>
    </w:p>
    <w:p w14:paraId="137A750B" w14:textId="77777777" w:rsidR="00E52CA3" w:rsidRDefault="00E52CA3" w:rsidP="006A406E">
      <w:pPr>
        <w:widowControl/>
        <w:autoSpaceDE/>
        <w:autoSpaceDN/>
        <w:spacing w:before="119"/>
        <w:rPr>
          <w:rFonts w:ascii="Times New Roman" w:eastAsia="Times New Roman" w:hAnsi="Times New Roman" w:cs="Times New Roman"/>
          <w:sz w:val="24"/>
          <w:szCs w:val="24"/>
          <w:lang w:eastAsia="en-GB"/>
        </w:rPr>
      </w:pPr>
    </w:p>
    <w:p w14:paraId="77421BE7" w14:textId="1F6AD39F" w:rsidR="00144981" w:rsidRDefault="00144981" w:rsidP="006A406E">
      <w:pPr>
        <w:widowControl/>
        <w:autoSpaceDE/>
        <w:autoSpaceDN/>
        <w:spacing w:before="119"/>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eastAsia="en-GB"/>
        </w:rPr>
        <w:t>Pentru combaterea p</w:t>
      </w:r>
      <w:r w:rsidR="0018184A">
        <w:rPr>
          <w:rFonts w:ascii="Times New Roman" w:eastAsia="Times New Roman" w:hAnsi="Times New Roman" w:cs="Times New Roman"/>
          <w:sz w:val="24"/>
          <w:szCs w:val="24"/>
          <w:lang w:eastAsia="en-GB"/>
        </w:rPr>
        <w:t>ă</w:t>
      </w:r>
      <w:r>
        <w:rPr>
          <w:rFonts w:ascii="Times New Roman" w:eastAsia="Times New Roman" w:hAnsi="Times New Roman" w:cs="Times New Roman"/>
          <w:sz w:val="24"/>
          <w:szCs w:val="24"/>
          <w:lang w:eastAsia="en-GB"/>
        </w:rPr>
        <w:t>t</w:t>
      </w:r>
      <w:r w:rsidR="0018184A">
        <w:rPr>
          <w:rFonts w:ascii="Times New Roman" w:eastAsia="Times New Roman" w:hAnsi="Times New Roman" w:cs="Times New Roman"/>
          <w:sz w:val="24"/>
          <w:szCs w:val="24"/>
          <w:lang w:eastAsia="en-GB"/>
        </w:rPr>
        <w:t>ă</w:t>
      </w:r>
      <w:r>
        <w:rPr>
          <w:rFonts w:ascii="Times New Roman" w:eastAsia="Times New Roman" w:hAnsi="Times New Roman" w:cs="Times New Roman"/>
          <w:sz w:val="24"/>
          <w:szCs w:val="24"/>
          <w:lang w:eastAsia="en-GB"/>
        </w:rPr>
        <w:t xml:space="preserve">rii brune </w:t>
      </w:r>
      <w:r w:rsidR="0018184A">
        <w:rPr>
          <w:rFonts w:ascii="Times New Roman" w:eastAsia="Times New Roman" w:hAnsi="Times New Roman" w:cs="Times New Roman"/>
          <w:sz w:val="24"/>
          <w:szCs w:val="24"/>
          <w:lang w:eastAsia="en-GB"/>
        </w:rPr>
        <w:t>ș</w:t>
      </w:r>
      <w:r>
        <w:rPr>
          <w:rFonts w:ascii="Times New Roman" w:eastAsia="Times New Roman" w:hAnsi="Times New Roman" w:cs="Times New Roman"/>
          <w:sz w:val="24"/>
          <w:szCs w:val="24"/>
          <w:lang w:eastAsia="en-GB"/>
        </w:rPr>
        <w:t>i negre</w:t>
      </w:r>
      <w:r>
        <w:rPr>
          <w:rFonts w:ascii="Times New Roman" w:eastAsia="Times New Roman" w:hAnsi="Times New Roman" w:cs="Times New Roman"/>
          <w:sz w:val="24"/>
          <w:szCs w:val="24"/>
          <w:lang w:val="en-US" w:eastAsia="en-GB"/>
        </w:rPr>
        <w:t>:</w:t>
      </w:r>
    </w:p>
    <w:p w14:paraId="7286346D" w14:textId="32AB8E37" w:rsidR="00144981" w:rsidRDefault="00144981" w:rsidP="00144981">
      <w:pPr>
        <w:widowControl/>
        <w:autoSpaceDE/>
        <w:autoSpaceDN/>
        <w:spacing w:before="119"/>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w:t>
      </w:r>
      <w:proofErr w:type="spellStart"/>
      <w:r>
        <w:rPr>
          <w:rFonts w:ascii="Times New Roman" w:eastAsia="Times New Roman" w:hAnsi="Times New Roman" w:cs="Times New Roman"/>
          <w:sz w:val="24"/>
          <w:szCs w:val="24"/>
          <w:lang w:val="en-US" w:eastAsia="en-GB"/>
        </w:rPr>
        <w:t>Amistar</w:t>
      </w:r>
      <w:proofErr w:type="spellEnd"/>
      <w:r>
        <w:rPr>
          <w:rFonts w:ascii="Times New Roman" w:eastAsia="Times New Roman" w:hAnsi="Times New Roman" w:cs="Times New Roman"/>
          <w:sz w:val="24"/>
          <w:szCs w:val="24"/>
          <w:lang w:val="en-US" w:eastAsia="en-GB"/>
        </w:rPr>
        <w:t xml:space="preserve"> gold (Priori gold) in </w:t>
      </w:r>
      <w:proofErr w:type="spellStart"/>
      <w:r>
        <w:rPr>
          <w:rFonts w:ascii="Times New Roman" w:eastAsia="Times New Roman" w:hAnsi="Times New Roman" w:cs="Times New Roman"/>
          <w:sz w:val="24"/>
          <w:szCs w:val="24"/>
          <w:lang w:val="en-US" w:eastAsia="en-GB"/>
        </w:rPr>
        <w:t>doza</w:t>
      </w:r>
      <w:proofErr w:type="spellEnd"/>
      <w:r>
        <w:rPr>
          <w:rFonts w:ascii="Times New Roman" w:eastAsia="Times New Roman" w:hAnsi="Times New Roman" w:cs="Times New Roman"/>
          <w:sz w:val="24"/>
          <w:szCs w:val="24"/>
          <w:lang w:val="en-US" w:eastAsia="en-GB"/>
        </w:rPr>
        <w:t xml:space="preserve"> de 1 l/ha</w:t>
      </w:r>
    </w:p>
    <w:p w14:paraId="72F3C38C" w14:textId="0660B984" w:rsidR="00144981" w:rsidRPr="00144981" w:rsidRDefault="00144981" w:rsidP="00144981">
      <w:pPr>
        <w:widowControl/>
        <w:autoSpaceDE/>
        <w:autoSpaceDN/>
        <w:spacing w:before="119"/>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w:t>
      </w:r>
      <w:proofErr w:type="spellStart"/>
      <w:r>
        <w:rPr>
          <w:rFonts w:ascii="Times New Roman" w:eastAsia="Times New Roman" w:hAnsi="Times New Roman" w:cs="Times New Roman"/>
          <w:sz w:val="24"/>
          <w:szCs w:val="24"/>
          <w:lang w:val="en-US" w:eastAsia="en-GB"/>
        </w:rPr>
        <w:t>Retengo</w:t>
      </w:r>
      <w:proofErr w:type="spellEnd"/>
      <w:r>
        <w:rPr>
          <w:rFonts w:ascii="Times New Roman" w:eastAsia="Times New Roman" w:hAnsi="Times New Roman" w:cs="Times New Roman"/>
          <w:sz w:val="24"/>
          <w:szCs w:val="24"/>
          <w:lang w:val="en-US" w:eastAsia="en-GB"/>
        </w:rPr>
        <w:t xml:space="preserve"> (Comet)</w:t>
      </w:r>
      <w:r w:rsidRPr="00144981">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î</w:t>
      </w:r>
      <w:r w:rsidRPr="006A406E">
        <w:rPr>
          <w:rFonts w:ascii="Times New Roman" w:eastAsia="Times New Roman" w:hAnsi="Times New Roman" w:cs="Times New Roman"/>
          <w:sz w:val="24"/>
          <w:szCs w:val="24"/>
          <w:lang w:eastAsia="en-GB"/>
        </w:rPr>
        <w:t>n doz</w:t>
      </w:r>
      <w:r>
        <w:rPr>
          <w:rFonts w:ascii="Times New Roman" w:eastAsia="Times New Roman" w:hAnsi="Times New Roman" w:cs="Times New Roman"/>
          <w:sz w:val="24"/>
          <w:szCs w:val="24"/>
          <w:lang w:eastAsia="en-GB"/>
        </w:rPr>
        <w:t>ă</w:t>
      </w:r>
      <w:r w:rsidRPr="006A406E">
        <w:rPr>
          <w:rFonts w:ascii="Times New Roman" w:eastAsia="Times New Roman" w:hAnsi="Times New Roman" w:cs="Times New Roman"/>
          <w:sz w:val="24"/>
          <w:szCs w:val="24"/>
          <w:lang w:eastAsia="en-GB"/>
        </w:rPr>
        <w:t xml:space="preserve"> de </w:t>
      </w:r>
      <w:r>
        <w:rPr>
          <w:rFonts w:ascii="Times New Roman" w:eastAsia="Times New Roman" w:hAnsi="Times New Roman" w:cs="Times New Roman"/>
          <w:sz w:val="24"/>
          <w:szCs w:val="24"/>
          <w:lang w:eastAsia="en-GB"/>
        </w:rPr>
        <w:t>0,5-1 l</w:t>
      </w:r>
      <w:r w:rsidRPr="006A406E">
        <w:rPr>
          <w:rFonts w:ascii="Times New Roman" w:eastAsia="Times New Roman" w:hAnsi="Times New Roman" w:cs="Times New Roman"/>
          <w:sz w:val="24"/>
          <w:szCs w:val="24"/>
          <w:lang w:eastAsia="en-GB"/>
        </w:rPr>
        <w:t>/ha</w:t>
      </w:r>
    </w:p>
    <w:p w14:paraId="40D5A6E9" w14:textId="10301B9C" w:rsidR="006A406E" w:rsidRPr="00144981" w:rsidRDefault="00437163" w:rsidP="006A406E">
      <w:pPr>
        <w:keepNext/>
        <w:widowControl/>
        <w:numPr>
          <w:ilvl w:val="4"/>
          <w:numId w:val="1"/>
        </w:numPr>
        <w:suppressAutoHyphens/>
        <w:autoSpaceDE/>
        <w:autoSpaceDN/>
        <w:spacing w:before="120" w:after="60"/>
        <w:outlineLvl w:val="4"/>
        <w:rPr>
          <w:rFonts w:ascii="Times New Roman" w:eastAsia="Microsoft YaHei" w:hAnsi="Times New Roman" w:cs="Times New Roman"/>
          <w:sz w:val="24"/>
          <w:szCs w:val="24"/>
          <w:lang w:val="en-US" w:eastAsia="zh-CN"/>
        </w:rPr>
      </w:pPr>
      <w:r w:rsidRPr="00437163">
        <w:rPr>
          <w:rFonts w:ascii="Arial" w:eastAsia="Arial" w:hAnsi="Arial" w:cs="Arial"/>
          <w:b/>
          <w:bCs/>
          <w:lang w:eastAsia="zh-CN"/>
        </w:rPr>
        <w:lastRenderedPageBreak/>
        <w:t xml:space="preserve">   </w:t>
      </w:r>
      <w:r w:rsidRPr="001857F6">
        <w:rPr>
          <w:rFonts w:ascii="Times New Roman" w:eastAsia="Arial" w:hAnsi="Times New Roman" w:cs="Times New Roman"/>
          <w:sz w:val="24"/>
          <w:szCs w:val="24"/>
          <w:lang w:eastAsia="zh-CN"/>
        </w:rPr>
        <w:t xml:space="preserve">sau </w:t>
      </w:r>
      <w:r w:rsidRPr="001857F6">
        <w:rPr>
          <w:rFonts w:ascii="Times New Roman" w:eastAsia="Arial" w:hAnsi="Times New Roman" w:cs="Times New Roman"/>
          <w:i/>
          <w:iCs/>
          <w:color w:val="404041"/>
          <w:sz w:val="24"/>
          <w:szCs w:val="24"/>
          <w:lang w:eastAsia="zh-CN"/>
        </w:rPr>
        <w:t xml:space="preserve"> </w:t>
      </w:r>
      <w:r w:rsidRPr="001857F6">
        <w:rPr>
          <w:rFonts w:ascii="Times New Roman" w:eastAsia="Liberation Sans" w:hAnsi="Times New Roman" w:cs="Times New Roman"/>
          <w:color w:val="404041"/>
          <w:sz w:val="24"/>
          <w:szCs w:val="24"/>
          <w:lang w:eastAsia="zh-CN"/>
        </w:rPr>
        <w:t>alte produse  pentru protec</w:t>
      </w:r>
      <w:r w:rsidR="00157FDD">
        <w:rPr>
          <w:rFonts w:ascii="Times New Roman" w:eastAsia="Liberation Sans" w:hAnsi="Times New Roman" w:cs="Times New Roman"/>
          <w:color w:val="404041"/>
          <w:sz w:val="24"/>
          <w:szCs w:val="24"/>
          <w:lang w:eastAsia="zh-CN"/>
        </w:rPr>
        <w:t>ț</w:t>
      </w:r>
      <w:r w:rsidRPr="001857F6">
        <w:rPr>
          <w:rFonts w:ascii="Times New Roman" w:eastAsia="Liberation Sans" w:hAnsi="Times New Roman" w:cs="Times New Roman"/>
          <w:color w:val="404041"/>
          <w:sz w:val="24"/>
          <w:szCs w:val="24"/>
          <w:lang w:eastAsia="zh-CN"/>
        </w:rPr>
        <w:t>ia plantelor omologate pentru a fi utilizate pe teritoriul Rom</w:t>
      </w:r>
      <w:r w:rsidR="00157FDD">
        <w:rPr>
          <w:rFonts w:ascii="Times New Roman" w:eastAsia="Liberation Sans" w:hAnsi="Times New Roman" w:cs="Times New Roman"/>
          <w:color w:val="404041"/>
          <w:sz w:val="24"/>
          <w:szCs w:val="24"/>
          <w:lang w:eastAsia="zh-CN"/>
        </w:rPr>
        <w:t>â</w:t>
      </w:r>
      <w:r w:rsidRPr="001857F6">
        <w:rPr>
          <w:rFonts w:ascii="Times New Roman" w:eastAsia="Liberation Sans" w:hAnsi="Times New Roman" w:cs="Times New Roman"/>
          <w:color w:val="404041"/>
          <w:sz w:val="24"/>
          <w:szCs w:val="24"/>
          <w:lang w:eastAsia="zh-CN"/>
        </w:rPr>
        <w:t>niei</w:t>
      </w:r>
      <w:r w:rsidRPr="001857F6">
        <w:rPr>
          <w:rFonts w:ascii="Times New Roman" w:eastAsia="Liberation Sans" w:hAnsi="Times New Roman" w:cs="Times New Roman"/>
          <w:i/>
          <w:iCs/>
          <w:color w:val="404041"/>
          <w:sz w:val="24"/>
          <w:szCs w:val="24"/>
          <w:lang w:eastAsia="zh-CN"/>
        </w:rPr>
        <w:t>.</w:t>
      </w:r>
    </w:p>
    <w:p w14:paraId="3BD744EF" w14:textId="1EBED174" w:rsidR="00144981" w:rsidRPr="00144981" w:rsidRDefault="00144981" w:rsidP="006A406E">
      <w:pPr>
        <w:keepNext/>
        <w:widowControl/>
        <w:numPr>
          <w:ilvl w:val="4"/>
          <w:numId w:val="1"/>
        </w:numPr>
        <w:suppressAutoHyphens/>
        <w:autoSpaceDE/>
        <w:autoSpaceDN/>
        <w:spacing w:before="120" w:after="60"/>
        <w:outlineLvl w:val="4"/>
        <w:rPr>
          <w:rFonts w:ascii="Times New Roman" w:eastAsia="Microsoft YaHei" w:hAnsi="Times New Roman" w:cs="Times New Roman"/>
          <w:b/>
          <w:bCs/>
          <w:sz w:val="24"/>
          <w:szCs w:val="24"/>
          <w:lang w:val="en-US" w:eastAsia="zh-CN"/>
        </w:rPr>
      </w:pPr>
      <w:r w:rsidRPr="00144981">
        <w:rPr>
          <w:rFonts w:ascii="Times New Roman" w:eastAsia="Liberation Sans" w:hAnsi="Times New Roman" w:cs="Times New Roman"/>
          <w:b/>
          <w:bCs/>
          <w:color w:val="404041"/>
          <w:sz w:val="24"/>
          <w:szCs w:val="24"/>
          <w:lang w:eastAsia="zh-CN"/>
        </w:rPr>
        <w:t>Perioada optim</w:t>
      </w:r>
      <w:r w:rsidR="0018184A">
        <w:rPr>
          <w:rFonts w:ascii="Times New Roman" w:eastAsia="Liberation Sans" w:hAnsi="Times New Roman" w:cs="Times New Roman"/>
          <w:b/>
          <w:bCs/>
          <w:color w:val="404041"/>
          <w:sz w:val="24"/>
          <w:szCs w:val="24"/>
          <w:lang w:eastAsia="zh-CN"/>
        </w:rPr>
        <w:t>ă</w:t>
      </w:r>
      <w:r w:rsidRPr="00144981">
        <w:rPr>
          <w:rFonts w:ascii="Times New Roman" w:eastAsia="Liberation Sans" w:hAnsi="Times New Roman" w:cs="Times New Roman"/>
          <w:b/>
          <w:bCs/>
          <w:color w:val="404041"/>
          <w:sz w:val="24"/>
          <w:szCs w:val="24"/>
          <w:lang w:eastAsia="zh-CN"/>
        </w:rPr>
        <w:t xml:space="preserve"> de tratament:</w:t>
      </w:r>
      <w:r w:rsidR="0018184A">
        <w:rPr>
          <w:rFonts w:ascii="Times New Roman" w:eastAsia="Liberation Sans" w:hAnsi="Times New Roman" w:cs="Times New Roman"/>
          <w:b/>
          <w:bCs/>
          <w:color w:val="404041"/>
          <w:sz w:val="24"/>
          <w:szCs w:val="24"/>
          <w:lang w:eastAsia="zh-CN"/>
        </w:rPr>
        <w:t xml:space="preserve"> </w:t>
      </w:r>
      <w:r w:rsidRPr="00144981">
        <w:rPr>
          <w:rFonts w:ascii="Times New Roman" w:eastAsia="Liberation Sans" w:hAnsi="Times New Roman" w:cs="Times New Roman"/>
          <w:b/>
          <w:bCs/>
          <w:color w:val="404041"/>
          <w:sz w:val="24"/>
          <w:szCs w:val="24"/>
          <w:lang w:eastAsia="zh-CN"/>
        </w:rPr>
        <w:t>in faza fenologic</w:t>
      </w:r>
      <w:r w:rsidR="0018184A">
        <w:rPr>
          <w:rFonts w:ascii="Times New Roman" w:eastAsia="Liberation Sans" w:hAnsi="Times New Roman" w:cs="Times New Roman"/>
          <w:b/>
          <w:bCs/>
          <w:color w:val="404041"/>
          <w:sz w:val="24"/>
          <w:szCs w:val="24"/>
          <w:lang w:eastAsia="zh-CN"/>
        </w:rPr>
        <w:t>ă</w:t>
      </w:r>
      <w:r w:rsidRPr="00144981">
        <w:rPr>
          <w:rFonts w:ascii="Times New Roman" w:eastAsia="Liberation Sans" w:hAnsi="Times New Roman" w:cs="Times New Roman"/>
          <w:b/>
          <w:bCs/>
          <w:color w:val="404041"/>
          <w:sz w:val="24"/>
          <w:szCs w:val="24"/>
          <w:lang w:eastAsia="zh-CN"/>
        </w:rPr>
        <w:t xml:space="preserve"> 6-8 frunze – apari</w:t>
      </w:r>
      <w:r w:rsidR="0018184A">
        <w:rPr>
          <w:rFonts w:ascii="Times New Roman" w:eastAsia="Liberation Sans" w:hAnsi="Times New Roman" w:cs="Times New Roman"/>
          <w:b/>
          <w:bCs/>
          <w:color w:val="404041"/>
          <w:sz w:val="24"/>
          <w:szCs w:val="24"/>
          <w:lang w:eastAsia="zh-CN"/>
        </w:rPr>
        <w:t>ț</w:t>
      </w:r>
      <w:r w:rsidRPr="00144981">
        <w:rPr>
          <w:rFonts w:ascii="Times New Roman" w:eastAsia="Liberation Sans" w:hAnsi="Times New Roman" w:cs="Times New Roman"/>
          <w:b/>
          <w:bCs/>
          <w:color w:val="404041"/>
          <w:sz w:val="24"/>
          <w:szCs w:val="24"/>
          <w:lang w:eastAsia="zh-CN"/>
        </w:rPr>
        <w:t>ia butonilor florali</w:t>
      </w:r>
      <w:r>
        <w:rPr>
          <w:rFonts w:ascii="Times New Roman" w:eastAsia="Liberation Sans" w:hAnsi="Times New Roman" w:cs="Times New Roman"/>
          <w:b/>
          <w:bCs/>
          <w:color w:val="404041"/>
          <w:sz w:val="24"/>
          <w:szCs w:val="24"/>
          <w:lang w:eastAsia="zh-CN"/>
        </w:rPr>
        <w:t>.</w:t>
      </w:r>
    </w:p>
    <w:p w14:paraId="3A0D24D6" w14:textId="2A7C528C" w:rsidR="00437163" w:rsidRPr="003F2FCB" w:rsidRDefault="00437163" w:rsidP="00437163">
      <w:pPr>
        <w:widowControl/>
        <w:suppressAutoHyphens/>
        <w:autoSpaceDE/>
        <w:autoSpaceDN/>
        <w:spacing w:after="150" w:line="270" w:lineRule="atLeast"/>
        <w:rPr>
          <w:rFonts w:ascii="Times New Roman" w:eastAsia="Times New Roman" w:hAnsi="Times New Roman" w:cs="Times New Roman"/>
          <w:sz w:val="24"/>
          <w:szCs w:val="24"/>
          <w:lang w:val="en-US" w:eastAsia="zh-CN"/>
        </w:rPr>
      </w:pPr>
      <w:proofErr w:type="spellStart"/>
      <w:r w:rsidRPr="003F2FCB">
        <w:rPr>
          <w:rFonts w:ascii="Times New Roman" w:eastAsia="Times New Roman" w:hAnsi="Times New Roman" w:cs="Times New Roman"/>
          <w:color w:val="404041"/>
          <w:sz w:val="24"/>
          <w:szCs w:val="24"/>
          <w:lang w:val="en-US" w:eastAsia="zh-CN"/>
        </w:rPr>
        <w:t>M</w:t>
      </w:r>
      <w:r w:rsidR="00157FDD">
        <w:rPr>
          <w:rFonts w:ascii="Times New Roman" w:eastAsia="Times New Roman" w:hAnsi="Times New Roman" w:cs="Times New Roman"/>
          <w:color w:val="404041"/>
          <w:sz w:val="24"/>
          <w:szCs w:val="24"/>
          <w:lang w:val="en-US" w:eastAsia="zh-CN"/>
        </w:rPr>
        <w:t>ă</w:t>
      </w:r>
      <w:r w:rsidRPr="003F2FCB">
        <w:rPr>
          <w:rFonts w:ascii="Times New Roman" w:eastAsia="Times New Roman" w:hAnsi="Times New Roman" w:cs="Times New Roman"/>
          <w:color w:val="404041"/>
          <w:sz w:val="24"/>
          <w:szCs w:val="24"/>
          <w:lang w:val="en-US" w:eastAsia="zh-CN"/>
        </w:rPr>
        <w:t>suri</w:t>
      </w:r>
      <w:proofErr w:type="spellEnd"/>
      <w:r w:rsidRPr="003F2FCB">
        <w:rPr>
          <w:rFonts w:ascii="Times New Roman" w:eastAsia="Times New Roman" w:hAnsi="Times New Roman" w:cs="Times New Roman"/>
          <w:color w:val="404041"/>
          <w:sz w:val="24"/>
          <w:szCs w:val="24"/>
          <w:lang w:val="en-US" w:eastAsia="zh-CN"/>
        </w:rPr>
        <w:t xml:space="preserve"> alternative de </w:t>
      </w:r>
      <w:proofErr w:type="spellStart"/>
      <w:r w:rsidRPr="003F2FCB">
        <w:rPr>
          <w:rFonts w:ascii="Times New Roman" w:eastAsia="Times New Roman" w:hAnsi="Times New Roman" w:cs="Times New Roman"/>
          <w:color w:val="404041"/>
          <w:sz w:val="24"/>
          <w:szCs w:val="24"/>
          <w:lang w:val="en-US" w:eastAsia="zh-CN"/>
        </w:rPr>
        <w:t>combatere</w:t>
      </w:r>
      <w:proofErr w:type="spellEnd"/>
      <w:r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mecanice</w:t>
      </w:r>
      <w:proofErr w:type="spellEnd"/>
      <w:r w:rsidRPr="003F2FCB">
        <w:rPr>
          <w:rFonts w:ascii="Times New Roman" w:eastAsia="Times New Roman" w:hAnsi="Times New Roman" w:cs="Times New Roman"/>
          <w:color w:val="404041"/>
          <w:sz w:val="24"/>
          <w:szCs w:val="24"/>
          <w:lang w:val="en-US" w:eastAsia="zh-CN"/>
        </w:rPr>
        <w:t>,</w:t>
      </w:r>
      <w:r w:rsidR="00A93700"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fizice</w:t>
      </w:r>
      <w:proofErr w:type="spellEnd"/>
      <w:r w:rsidRPr="003F2FCB">
        <w:rPr>
          <w:rFonts w:ascii="Times New Roman" w:eastAsia="Times New Roman" w:hAnsi="Times New Roman" w:cs="Times New Roman"/>
          <w:color w:val="404041"/>
          <w:sz w:val="24"/>
          <w:szCs w:val="24"/>
          <w:lang w:val="en-US" w:eastAsia="zh-CN"/>
        </w:rPr>
        <w:t>,</w:t>
      </w:r>
      <w:r w:rsidR="00A93700"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biologice</w:t>
      </w:r>
      <w:proofErr w:type="spellEnd"/>
      <w:r w:rsidRPr="003F2FCB">
        <w:rPr>
          <w:rFonts w:ascii="Times New Roman" w:eastAsia="Times New Roman" w:hAnsi="Times New Roman" w:cs="Times New Roman"/>
          <w:color w:val="404041"/>
          <w:sz w:val="24"/>
          <w:szCs w:val="24"/>
          <w:lang w:val="en-US" w:eastAsia="zh-CN"/>
        </w:rPr>
        <w:t>.</w:t>
      </w:r>
    </w:p>
    <w:p w14:paraId="46AC6649" w14:textId="52EAF53E" w:rsidR="00437163" w:rsidRPr="001857F6" w:rsidRDefault="00437163" w:rsidP="007527E4">
      <w:pPr>
        <w:widowControl/>
        <w:suppressAutoHyphens/>
        <w:autoSpaceDE/>
        <w:autoSpaceDN/>
        <w:spacing w:after="150" w:line="270" w:lineRule="atLeast"/>
        <w:jc w:val="both"/>
        <w:rPr>
          <w:rFonts w:ascii="Times New Roman" w:eastAsia="Times New Roman" w:hAnsi="Times New Roman" w:cs="Times New Roman"/>
          <w:sz w:val="24"/>
          <w:szCs w:val="24"/>
          <w:lang w:val="en-US" w:eastAsia="zh-CN"/>
        </w:rPr>
      </w:pPr>
      <w:proofErr w:type="spellStart"/>
      <w:r w:rsidRPr="003F2FCB">
        <w:rPr>
          <w:rFonts w:ascii="Times New Roman" w:eastAsia="Times New Roman" w:hAnsi="Times New Roman" w:cs="Times New Roman"/>
          <w:color w:val="404041"/>
          <w:sz w:val="24"/>
          <w:szCs w:val="24"/>
          <w:lang w:val="en-US" w:eastAsia="zh-CN"/>
        </w:rPr>
        <w:t>Metodele</w:t>
      </w:r>
      <w:proofErr w:type="spellEnd"/>
      <w:r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durabile</w:t>
      </w:r>
      <w:proofErr w:type="spellEnd"/>
      <w:r w:rsidRPr="003F2FCB">
        <w:rPr>
          <w:rFonts w:ascii="Times New Roman" w:eastAsia="Times New Roman" w:hAnsi="Times New Roman" w:cs="Times New Roman"/>
          <w:color w:val="404041"/>
          <w:sz w:val="24"/>
          <w:szCs w:val="24"/>
          <w:lang w:val="en-US" w:eastAsia="zh-CN"/>
        </w:rPr>
        <w:t xml:space="preserve">: </w:t>
      </w:r>
      <w:proofErr w:type="spellStart"/>
      <w:proofErr w:type="gramStart"/>
      <w:r w:rsidRPr="003F2FCB">
        <w:rPr>
          <w:rFonts w:ascii="Times New Roman" w:eastAsia="Times New Roman" w:hAnsi="Times New Roman" w:cs="Times New Roman"/>
          <w:color w:val="404041"/>
          <w:sz w:val="24"/>
          <w:szCs w:val="24"/>
          <w:lang w:val="en-US" w:eastAsia="zh-CN"/>
        </w:rPr>
        <w:t>biologice</w:t>
      </w:r>
      <w:proofErr w:type="spellEnd"/>
      <w:r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fizice</w:t>
      </w:r>
      <w:proofErr w:type="spellEnd"/>
      <w:proofErr w:type="gramEnd"/>
      <w:r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mecanice</w:t>
      </w:r>
      <w:proofErr w:type="spellEnd"/>
      <w:r w:rsidRPr="003F2FCB">
        <w:rPr>
          <w:rFonts w:ascii="Times New Roman" w:eastAsia="Times New Roman" w:hAnsi="Times New Roman" w:cs="Times New Roman"/>
          <w:color w:val="404041"/>
          <w:sz w:val="24"/>
          <w:szCs w:val="24"/>
          <w:lang w:val="en-US" w:eastAsia="zh-CN"/>
        </w:rPr>
        <w:t xml:space="preserve"> </w:t>
      </w:r>
      <w:proofErr w:type="spellStart"/>
      <w:r w:rsidR="00157FDD">
        <w:rPr>
          <w:rFonts w:ascii="Times New Roman" w:eastAsia="Times New Roman" w:hAnsi="Times New Roman" w:cs="Times New Roman"/>
          <w:color w:val="404041"/>
          <w:sz w:val="24"/>
          <w:szCs w:val="24"/>
          <w:lang w:val="en-US" w:eastAsia="zh-CN"/>
        </w:rPr>
        <w:t>ș</w:t>
      </w:r>
      <w:r w:rsidRPr="003F2FCB">
        <w:rPr>
          <w:rFonts w:ascii="Times New Roman" w:eastAsia="Times New Roman" w:hAnsi="Times New Roman" w:cs="Times New Roman"/>
          <w:color w:val="404041"/>
          <w:sz w:val="24"/>
          <w:szCs w:val="24"/>
          <w:lang w:val="en-US" w:eastAsia="zh-CN"/>
        </w:rPr>
        <w:t>i</w:t>
      </w:r>
      <w:proofErr w:type="spellEnd"/>
      <w:r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alte</w:t>
      </w:r>
      <w:proofErr w:type="spellEnd"/>
      <w:r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metode</w:t>
      </w:r>
      <w:proofErr w:type="spellEnd"/>
      <w:r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nechimice</w:t>
      </w:r>
      <w:proofErr w:type="spellEnd"/>
      <w:r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trebuie</w:t>
      </w:r>
      <w:proofErr w:type="spellEnd"/>
      <w:r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preferate</w:t>
      </w:r>
      <w:proofErr w:type="spellEnd"/>
      <w:r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metodelor</w:t>
      </w:r>
      <w:proofErr w:type="spellEnd"/>
      <w:r w:rsidRPr="003F2FCB">
        <w:rPr>
          <w:rFonts w:ascii="Times New Roman" w:eastAsia="Times New Roman" w:hAnsi="Times New Roman" w:cs="Times New Roman"/>
          <w:color w:val="404041"/>
          <w:sz w:val="24"/>
          <w:szCs w:val="24"/>
          <w:lang w:val="en-US" w:eastAsia="zh-CN"/>
        </w:rPr>
        <w:t xml:space="preserve"> </w:t>
      </w:r>
      <w:proofErr w:type="spellStart"/>
      <w:proofErr w:type="gramStart"/>
      <w:r w:rsidRPr="003F2FCB">
        <w:rPr>
          <w:rFonts w:ascii="Times New Roman" w:eastAsia="Times New Roman" w:hAnsi="Times New Roman" w:cs="Times New Roman"/>
          <w:color w:val="404041"/>
          <w:sz w:val="24"/>
          <w:szCs w:val="24"/>
          <w:lang w:val="en-US" w:eastAsia="zh-CN"/>
        </w:rPr>
        <w:t>chimice,dac</w:t>
      </w:r>
      <w:r w:rsidR="00157FDD">
        <w:rPr>
          <w:rFonts w:ascii="Times New Roman" w:eastAsia="Times New Roman" w:hAnsi="Times New Roman" w:cs="Times New Roman"/>
          <w:color w:val="404041"/>
          <w:sz w:val="24"/>
          <w:szCs w:val="24"/>
          <w:lang w:val="en-US" w:eastAsia="zh-CN"/>
        </w:rPr>
        <w:t>ă</w:t>
      </w:r>
      <w:proofErr w:type="spellEnd"/>
      <w:proofErr w:type="gramEnd"/>
      <w:r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acestea</w:t>
      </w:r>
      <w:proofErr w:type="spellEnd"/>
      <w:r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asigur</w:t>
      </w:r>
      <w:r w:rsidR="00157FDD">
        <w:rPr>
          <w:rFonts w:ascii="Times New Roman" w:eastAsia="Times New Roman" w:hAnsi="Times New Roman" w:cs="Times New Roman"/>
          <w:color w:val="404041"/>
          <w:sz w:val="24"/>
          <w:szCs w:val="24"/>
          <w:lang w:val="en-US" w:eastAsia="zh-CN"/>
        </w:rPr>
        <w:t>ă</w:t>
      </w:r>
      <w:proofErr w:type="spellEnd"/>
      <w:r w:rsidRPr="003F2FCB">
        <w:rPr>
          <w:rFonts w:ascii="Times New Roman" w:eastAsia="Times New Roman" w:hAnsi="Times New Roman" w:cs="Times New Roman"/>
          <w:color w:val="404041"/>
          <w:sz w:val="24"/>
          <w:szCs w:val="24"/>
          <w:lang w:val="en-US" w:eastAsia="zh-CN"/>
        </w:rPr>
        <w:t xml:space="preserve"> un control </w:t>
      </w:r>
      <w:proofErr w:type="spellStart"/>
      <w:r w:rsidRPr="003F2FCB">
        <w:rPr>
          <w:rFonts w:ascii="Times New Roman" w:eastAsia="Times New Roman" w:hAnsi="Times New Roman" w:cs="Times New Roman"/>
          <w:color w:val="404041"/>
          <w:sz w:val="24"/>
          <w:szCs w:val="24"/>
          <w:lang w:val="en-US" w:eastAsia="zh-CN"/>
        </w:rPr>
        <w:t>corespunzator</w:t>
      </w:r>
      <w:proofErr w:type="spellEnd"/>
      <w:r w:rsidRPr="003F2FCB">
        <w:rPr>
          <w:rFonts w:ascii="Times New Roman" w:eastAsia="Times New Roman" w:hAnsi="Times New Roman" w:cs="Times New Roman"/>
          <w:color w:val="404041"/>
          <w:sz w:val="24"/>
          <w:szCs w:val="24"/>
          <w:lang w:val="en-US" w:eastAsia="zh-CN"/>
        </w:rPr>
        <w:t xml:space="preserve"> al </w:t>
      </w:r>
      <w:proofErr w:type="spellStart"/>
      <w:r w:rsidRPr="003F2FCB">
        <w:rPr>
          <w:rFonts w:ascii="Times New Roman" w:eastAsia="Times New Roman" w:hAnsi="Times New Roman" w:cs="Times New Roman"/>
          <w:color w:val="404041"/>
          <w:sz w:val="24"/>
          <w:szCs w:val="24"/>
          <w:lang w:val="en-US" w:eastAsia="zh-CN"/>
        </w:rPr>
        <w:t>organismelor</w:t>
      </w:r>
      <w:proofErr w:type="spellEnd"/>
      <w:r w:rsidRPr="003F2FCB">
        <w:rPr>
          <w:rFonts w:ascii="Times New Roman" w:eastAsia="Times New Roman" w:hAnsi="Times New Roman" w:cs="Times New Roman"/>
          <w:color w:val="404041"/>
          <w:sz w:val="24"/>
          <w:szCs w:val="24"/>
          <w:lang w:val="en-US" w:eastAsia="zh-CN"/>
        </w:rPr>
        <w:t xml:space="preserve"> </w:t>
      </w:r>
      <w:proofErr w:type="spellStart"/>
      <w:r w:rsidRPr="003F2FCB">
        <w:rPr>
          <w:rFonts w:ascii="Times New Roman" w:eastAsia="Times New Roman" w:hAnsi="Times New Roman" w:cs="Times New Roman"/>
          <w:color w:val="404041"/>
          <w:sz w:val="24"/>
          <w:szCs w:val="24"/>
          <w:lang w:val="en-US" w:eastAsia="zh-CN"/>
        </w:rPr>
        <w:t>d</w:t>
      </w:r>
      <w:r w:rsidR="00157FDD">
        <w:rPr>
          <w:rFonts w:ascii="Times New Roman" w:eastAsia="Times New Roman" w:hAnsi="Times New Roman" w:cs="Times New Roman"/>
          <w:color w:val="404041"/>
          <w:sz w:val="24"/>
          <w:szCs w:val="24"/>
          <w:lang w:val="en-US" w:eastAsia="zh-CN"/>
        </w:rPr>
        <w:t>ă</w:t>
      </w:r>
      <w:r w:rsidRPr="003F2FCB">
        <w:rPr>
          <w:rFonts w:ascii="Times New Roman" w:eastAsia="Times New Roman" w:hAnsi="Times New Roman" w:cs="Times New Roman"/>
          <w:color w:val="404041"/>
          <w:sz w:val="24"/>
          <w:szCs w:val="24"/>
          <w:lang w:val="en-US" w:eastAsia="zh-CN"/>
        </w:rPr>
        <w:t>unatoare</w:t>
      </w:r>
      <w:proofErr w:type="spellEnd"/>
      <w:r w:rsidRPr="003F2FCB">
        <w:rPr>
          <w:rFonts w:ascii="Times New Roman" w:eastAsia="Times New Roman" w:hAnsi="Times New Roman" w:cs="Times New Roman"/>
          <w:color w:val="404041"/>
          <w:sz w:val="24"/>
          <w:szCs w:val="24"/>
          <w:lang w:val="en-US" w:eastAsia="zh-CN"/>
        </w:rPr>
        <w:t>.</w:t>
      </w:r>
    </w:p>
    <w:p w14:paraId="5EDCEACA" w14:textId="3F0E531D" w:rsidR="00437163" w:rsidRPr="001857F6" w:rsidRDefault="009B79B8" w:rsidP="003F2FCB">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Verificati</w:t>
      </w:r>
      <w:proofErr w:type="spellEnd"/>
      <w:r w:rsidR="00437163" w:rsidRPr="001857F6">
        <w:rPr>
          <w:rFonts w:ascii="Times New Roman" w:eastAsia="Times New Roman" w:hAnsi="Times New Roman" w:cs="Times New Roman"/>
          <w:color w:val="404041"/>
          <w:sz w:val="24"/>
          <w:szCs w:val="24"/>
          <w:lang w:val="en-US" w:eastAsia="zh-CN"/>
        </w:rPr>
        <w:t xml:space="preserve"> cu mare </w:t>
      </w:r>
      <w:proofErr w:type="spellStart"/>
      <w:r w:rsidR="00437163" w:rsidRPr="001857F6">
        <w:rPr>
          <w:rFonts w:ascii="Times New Roman" w:eastAsia="Times New Roman" w:hAnsi="Times New Roman" w:cs="Times New Roman"/>
          <w:color w:val="404041"/>
          <w:sz w:val="24"/>
          <w:szCs w:val="24"/>
          <w:lang w:val="en-US" w:eastAsia="zh-CN"/>
        </w:rPr>
        <w:t>aten</w:t>
      </w:r>
      <w:r w:rsidR="00157FDD">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ie</w:t>
      </w:r>
      <w:proofErr w:type="spellEnd"/>
      <w:r w:rsidR="00176D7C"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recomand</w:t>
      </w:r>
      <w:r w:rsidR="00157FDD">
        <w:rPr>
          <w:rFonts w:ascii="Times New Roman" w:eastAsia="Times New Roman" w:hAnsi="Times New Roman" w:cs="Times New Roman"/>
          <w:color w:val="404041"/>
          <w:sz w:val="24"/>
          <w:szCs w:val="24"/>
          <w:lang w:val="en-US" w:eastAsia="zh-CN"/>
        </w:rPr>
        <w:t>ă</w:t>
      </w:r>
      <w:r w:rsidR="00437163" w:rsidRPr="001857F6">
        <w:rPr>
          <w:rFonts w:ascii="Times New Roman" w:eastAsia="Times New Roman" w:hAnsi="Times New Roman" w:cs="Times New Roman"/>
          <w:color w:val="404041"/>
          <w:sz w:val="24"/>
          <w:szCs w:val="24"/>
          <w:lang w:val="en-US" w:eastAsia="zh-CN"/>
        </w:rPr>
        <w:t>rile</w:t>
      </w:r>
      <w:proofErr w:type="spellEnd"/>
      <w:r w:rsidR="00437163" w:rsidRPr="001857F6">
        <w:rPr>
          <w:rFonts w:ascii="Times New Roman" w:eastAsia="Times New Roman" w:hAnsi="Times New Roman" w:cs="Times New Roman"/>
          <w:color w:val="404041"/>
          <w:sz w:val="24"/>
          <w:szCs w:val="24"/>
          <w:lang w:val="en-US" w:eastAsia="zh-CN"/>
        </w:rPr>
        <w:t xml:space="preserve"> cu </w:t>
      </w:r>
      <w:proofErr w:type="spellStart"/>
      <w:r w:rsidR="00437163" w:rsidRPr="001857F6">
        <w:rPr>
          <w:rFonts w:ascii="Times New Roman" w:eastAsia="Times New Roman" w:hAnsi="Times New Roman" w:cs="Times New Roman"/>
          <w:color w:val="404041"/>
          <w:sz w:val="24"/>
          <w:szCs w:val="24"/>
          <w:lang w:val="en-US" w:eastAsia="zh-CN"/>
        </w:rPr>
        <w:t>privire</w:t>
      </w:r>
      <w:proofErr w:type="spellEnd"/>
      <w:r w:rsidR="00437163" w:rsidRPr="001857F6">
        <w:rPr>
          <w:rFonts w:ascii="Times New Roman" w:eastAsia="Times New Roman" w:hAnsi="Times New Roman" w:cs="Times New Roman"/>
          <w:color w:val="404041"/>
          <w:sz w:val="24"/>
          <w:szCs w:val="24"/>
          <w:lang w:val="en-US" w:eastAsia="zh-CN"/>
        </w:rPr>
        <w:t xml:space="preserve"> la </w:t>
      </w:r>
      <w:proofErr w:type="spellStart"/>
      <w:r w:rsidR="00437163" w:rsidRPr="001857F6">
        <w:rPr>
          <w:rFonts w:ascii="Times New Roman" w:eastAsia="Times New Roman" w:hAnsi="Times New Roman" w:cs="Times New Roman"/>
          <w:color w:val="404041"/>
          <w:sz w:val="24"/>
          <w:szCs w:val="24"/>
          <w:lang w:val="en-US" w:eastAsia="zh-CN"/>
        </w:rPr>
        <w:t>compatibilitatea</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produselor</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atunci</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c</w:t>
      </w:r>
      <w:r w:rsidR="00157FDD">
        <w:rPr>
          <w:rFonts w:ascii="Times New Roman" w:eastAsia="Times New Roman" w:hAnsi="Times New Roman" w:cs="Times New Roman"/>
          <w:color w:val="404041"/>
          <w:sz w:val="24"/>
          <w:szCs w:val="24"/>
          <w:lang w:val="en-US" w:eastAsia="zh-CN"/>
        </w:rPr>
        <w:t>â</w:t>
      </w:r>
      <w:r w:rsidR="00437163" w:rsidRPr="001857F6">
        <w:rPr>
          <w:rFonts w:ascii="Times New Roman" w:eastAsia="Times New Roman" w:hAnsi="Times New Roman" w:cs="Times New Roman"/>
          <w:color w:val="404041"/>
          <w:sz w:val="24"/>
          <w:szCs w:val="24"/>
          <w:lang w:val="en-US" w:eastAsia="zh-CN"/>
        </w:rPr>
        <w:t>nd</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inten</w:t>
      </w:r>
      <w:r w:rsidR="00157FDD">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ionati</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s</w:t>
      </w:r>
      <w:r w:rsidR="00157FDD">
        <w:rPr>
          <w:rFonts w:ascii="Times New Roman" w:eastAsia="Times New Roman" w:hAnsi="Times New Roman" w:cs="Times New Roman"/>
          <w:color w:val="404041"/>
          <w:sz w:val="24"/>
          <w:szCs w:val="24"/>
          <w:lang w:val="en-US" w:eastAsia="zh-CN"/>
        </w:rPr>
        <w:t>ă</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aplica</w:t>
      </w:r>
      <w:r w:rsidR="00157FDD">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amestecuri</w:t>
      </w:r>
      <w:proofErr w:type="spellEnd"/>
      <w:r w:rsidR="00437163" w:rsidRPr="001857F6">
        <w:rPr>
          <w:rFonts w:ascii="Times New Roman" w:eastAsia="Times New Roman" w:hAnsi="Times New Roman" w:cs="Times New Roman"/>
          <w:color w:val="404041"/>
          <w:sz w:val="24"/>
          <w:szCs w:val="24"/>
          <w:lang w:val="en-US" w:eastAsia="zh-CN"/>
        </w:rPr>
        <w:t xml:space="preserve"> de </w:t>
      </w:r>
      <w:proofErr w:type="spellStart"/>
      <w:r w:rsidR="00437163" w:rsidRPr="001857F6">
        <w:rPr>
          <w:rFonts w:ascii="Times New Roman" w:eastAsia="Times New Roman" w:hAnsi="Times New Roman" w:cs="Times New Roman"/>
          <w:color w:val="404041"/>
          <w:sz w:val="24"/>
          <w:szCs w:val="24"/>
          <w:lang w:val="en-US" w:eastAsia="zh-CN"/>
        </w:rPr>
        <w:t>produse</w:t>
      </w:r>
      <w:proofErr w:type="spellEnd"/>
      <w:r w:rsidR="00437163" w:rsidRPr="001857F6">
        <w:rPr>
          <w:rFonts w:ascii="Times New Roman" w:eastAsia="Times New Roman" w:hAnsi="Times New Roman" w:cs="Times New Roman"/>
          <w:color w:val="404041"/>
          <w:sz w:val="24"/>
          <w:szCs w:val="24"/>
          <w:lang w:val="en-US" w:eastAsia="zh-CN"/>
        </w:rPr>
        <w:t xml:space="preserve"> de </w:t>
      </w:r>
      <w:proofErr w:type="spellStart"/>
      <w:r w:rsidR="00437163" w:rsidRPr="001857F6">
        <w:rPr>
          <w:rFonts w:ascii="Times New Roman" w:eastAsia="Times New Roman" w:hAnsi="Times New Roman" w:cs="Times New Roman"/>
          <w:color w:val="404041"/>
          <w:sz w:val="24"/>
          <w:szCs w:val="24"/>
          <w:lang w:val="en-US" w:eastAsia="zh-CN"/>
        </w:rPr>
        <w:t>protectie</w:t>
      </w:r>
      <w:proofErr w:type="spellEnd"/>
      <w:r w:rsidR="00437163" w:rsidRPr="001857F6">
        <w:rPr>
          <w:rFonts w:ascii="Times New Roman" w:eastAsia="Times New Roman" w:hAnsi="Times New Roman" w:cs="Times New Roman"/>
          <w:color w:val="404041"/>
          <w:sz w:val="24"/>
          <w:szCs w:val="24"/>
          <w:lang w:val="en-US" w:eastAsia="zh-CN"/>
        </w:rPr>
        <w:t xml:space="preserve"> a </w:t>
      </w:r>
      <w:proofErr w:type="spellStart"/>
      <w:r w:rsidR="00437163" w:rsidRPr="001857F6">
        <w:rPr>
          <w:rFonts w:ascii="Times New Roman" w:eastAsia="Times New Roman" w:hAnsi="Times New Roman" w:cs="Times New Roman"/>
          <w:color w:val="404041"/>
          <w:sz w:val="24"/>
          <w:szCs w:val="24"/>
          <w:lang w:val="en-US" w:eastAsia="zh-CN"/>
        </w:rPr>
        <w:t>plantelor</w:t>
      </w:r>
      <w:proofErr w:type="spellEnd"/>
      <w:r w:rsidR="00437163" w:rsidRPr="001857F6">
        <w:rPr>
          <w:rFonts w:ascii="Times New Roman" w:eastAsia="Times New Roman" w:hAnsi="Times New Roman" w:cs="Times New Roman"/>
          <w:color w:val="404041"/>
          <w:sz w:val="24"/>
          <w:szCs w:val="24"/>
          <w:lang w:val="en-US" w:eastAsia="zh-CN"/>
        </w:rPr>
        <w:t>.</w:t>
      </w:r>
      <w:r w:rsidR="002F116A">
        <w:rPr>
          <w:rFonts w:ascii="Times New Roman" w:eastAsia="Times New Roman" w:hAnsi="Times New Roman" w:cs="Times New Roman"/>
          <w:color w:val="404041"/>
          <w:sz w:val="24"/>
          <w:szCs w:val="24"/>
          <w:lang w:val="en-US" w:eastAsia="zh-CN"/>
        </w:rPr>
        <w:t xml:space="preserve"> </w:t>
      </w:r>
      <w:proofErr w:type="spellStart"/>
      <w:r w:rsidR="002F116A">
        <w:rPr>
          <w:rFonts w:ascii="Times New Roman" w:eastAsia="Times New Roman" w:hAnsi="Times New Roman" w:cs="Times New Roman"/>
          <w:color w:val="404041"/>
          <w:sz w:val="24"/>
          <w:szCs w:val="24"/>
          <w:lang w:val="en-US" w:eastAsia="zh-CN"/>
        </w:rPr>
        <w:t>În</w:t>
      </w:r>
      <w:proofErr w:type="spellEnd"/>
      <w:r w:rsidR="002F116A">
        <w:rPr>
          <w:rFonts w:ascii="Times New Roman" w:eastAsia="Times New Roman" w:hAnsi="Times New Roman" w:cs="Times New Roman"/>
          <w:color w:val="404041"/>
          <w:sz w:val="24"/>
          <w:szCs w:val="24"/>
          <w:lang w:val="en-US" w:eastAsia="zh-CN"/>
        </w:rPr>
        <w:t xml:space="preserve"> </w:t>
      </w:r>
      <w:proofErr w:type="spellStart"/>
      <w:r w:rsidR="002F116A">
        <w:rPr>
          <w:rFonts w:ascii="Times New Roman" w:eastAsia="Times New Roman" w:hAnsi="Times New Roman" w:cs="Times New Roman"/>
          <w:color w:val="404041"/>
          <w:sz w:val="24"/>
          <w:szCs w:val="24"/>
          <w:lang w:val="en-US" w:eastAsia="zh-CN"/>
        </w:rPr>
        <w:t>cazul</w:t>
      </w:r>
      <w:proofErr w:type="spellEnd"/>
      <w:r w:rsidR="002F116A">
        <w:rPr>
          <w:rFonts w:ascii="Times New Roman" w:eastAsia="Times New Roman" w:hAnsi="Times New Roman" w:cs="Times New Roman"/>
          <w:color w:val="404041"/>
          <w:sz w:val="24"/>
          <w:szCs w:val="24"/>
          <w:lang w:val="en-US" w:eastAsia="zh-CN"/>
        </w:rPr>
        <w:t xml:space="preserve"> </w:t>
      </w:r>
      <w:proofErr w:type="spellStart"/>
      <w:r w:rsidR="002F116A">
        <w:rPr>
          <w:rFonts w:ascii="Times New Roman" w:eastAsia="Times New Roman" w:hAnsi="Times New Roman" w:cs="Times New Roman"/>
          <w:color w:val="404041"/>
          <w:sz w:val="24"/>
          <w:szCs w:val="24"/>
          <w:lang w:val="en-US" w:eastAsia="zh-CN"/>
        </w:rPr>
        <w:t>repetării</w:t>
      </w:r>
      <w:proofErr w:type="spellEnd"/>
      <w:r w:rsidR="002F116A">
        <w:rPr>
          <w:rFonts w:ascii="Times New Roman" w:eastAsia="Times New Roman" w:hAnsi="Times New Roman" w:cs="Times New Roman"/>
          <w:color w:val="404041"/>
          <w:sz w:val="24"/>
          <w:szCs w:val="24"/>
          <w:lang w:val="en-US" w:eastAsia="zh-CN"/>
        </w:rPr>
        <w:t xml:space="preserve"> </w:t>
      </w:r>
      <w:proofErr w:type="spellStart"/>
      <w:r w:rsidR="002F116A">
        <w:rPr>
          <w:rFonts w:ascii="Times New Roman" w:eastAsia="Times New Roman" w:hAnsi="Times New Roman" w:cs="Times New Roman"/>
          <w:color w:val="404041"/>
          <w:sz w:val="24"/>
          <w:szCs w:val="24"/>
          <w:lang w:val="en-US" w:eastAsia="zh-CN"/>
        </w:rPr>
        <w:t>tratamentelor</w:t>
      </w:r>
      <w:proofErr w:type="spellEnd"/>
      <w:r w:rsidR="002F116A">
        <w:rPr>
          <w:rFonts w:ascii="Times New Roman" w:eastAsia="Times New Roman" w:hAnsi="Times New Roman" w:cs="Times New Roman"/>
          <w:color w:val="404041"/>
          <w:sz w:val="24"/>
          <w:szCs w:val="24"/>
          <w:lang w:val="en-US" w:eastAsia="zh-CN"/>
        </w:rPr>
        <w:t xml:space="preserve">, </w:t>
      </w:r>
      <w:proofErr w:type="spellStart"/>
      <w:r w:rsidR="002F116A">
        <w:rPr>
          <w:rFonts w:ascii="Times New Roman" w:eastAsia="Times New Roman" w:hAnsi="Times New Roman" w:cs="Times New Roman"/>
          <w:color w:val="404041"/>
          <w:sz w:val="24"/>
          <w:szCs w:val="24"/>
          <w:lang w:val="en-US" w:eastAsia="zh-CN"/>
        </w:rPr>
        <w:t>acestea</w:t>
      </w:r>
      <w:proofErr w:type="spellEnd"/>
      <w:r w:rsidR="002F116A">
        <w:rPr>
          <w:rFonts w:ascii="Times New Roman" w:eastAsia="Times New Roman" w:hAnsi="Times New Roman" w:cs="Times New Roman"/>
          <w:color w:val="404041"/>
          <w:sz w:val="24"/>
          <w:szCs w:val="24"/>
          <w:lang w:val="en-US" w:eastAsia="zh-CN"/>
        </w:rPr>
        <w:t xml:space="preserve"> se </w:t>
      </w:r>
      <w:proofErr w:type="spellStart"/>
      <w:r w:rsidR="002F116A">
        <w:rPr>
          <w:rFonts w:ascii="Times New Roman" w:eastAsia="Times New Roman" w:hAnsi="Times New Roman" w:cs="Times New Roman"/>
          <w:color w:val="404041"/>
          <w:sz w:val="24"/>
          <w:szCs w:val="24"/>
          <w:lang w:val="en-US" w:eastAsia="zh-CN"/>
        </w:rPr>
        <w:t>vor</w:t>
      </w:r>
      <w:proofErr w:type="spellEnd"/>
      <w:r w:rsidR="002F116A">
        <w:rPr>
          <w:rFonts w:ascii="Times New Roman" w:eastAsia="Times New Roman" w:hAnsi="Times New Roman" w:cs="Times New Roman"/>
          <w:color w:val="404041"/>
          <w:sz w:val="24"/>
          <w:szCs w:val="24"/>
          <w:lang w:val="en-US" w:eastAsia="zh-CN"/>
        </w:rPr>
        <w:t xml:space="preserve"> face cu o </w:t>
      </w:r>
      <w:proofErr w:type="spellStart"/>
      <w:r w:rsidR="002F116A">
        <w:rPr>
          <w:rFonts w:ascii="Times New Roman" w:eastAsia="Times New Roman" w:hAnsi="Times New Roman" w:cs="Times New Roman"/>
          <w:color w:val="404041"/>
          <w:sz w:val="24"/>
          <w:szCs w:val="24"/>
          <w:lang w:val="en-US" w:eastAsia="zh-CN"/>
        </w:rPr>
        <w:t>alta</w:t>
      </w:r>
      <w:proofErr w:type="spellEnd"/>
      <w:r w:rsidR="002F116A">
        <w:rPr>
          <w:rFonts w:ascii="Times New Roman" w:eastAsia="Times New Roman" w:hAnsi="Times New Roman" w:cs="Times New Roman"/>
          <w:color w:val="404041"/>
          <w:sz w:val="24"/>
          <w:szCs w:val="24"/>
          <w:lang w:val="en-US" w:eastAsia="zh-CN"/>
        </w:rPr>
        <w:t xml:space="preserve"> </w:t>
      </w:r>
      <w:proofErr w:type="spellStart"/>
      <w:r w:rsidR="002F116A">
        <w:rPr>
          <w:rFonts w:ascii="Times New Roman" w:eastAsia="Times New Roman" w:hAnsi="Times New Roman" w:cs="Times New Roman"/>
          <w:color w:val="404041"/>
          <w:sz w:val="24"/>
          <w:szCs w:val="24"/>
          <w:lang w:val="en-US" w:eastAsia="zh-CN"/>
        </w:rPr>
        <w:t>variantă</w:t>
      </w:r>
      <w:proofErr w:type="spellEnd"/>
      <w:r w:rsidR="002F116A">
        <w:rPr>
          <w:rFonts w:ascii="Times New Roman" w:eastAsia="Times New Roman" w:hAnsi="Times New Roman" w:cs="Times New Roman"/>
          <w:color w:val="404041"/>
          <w:sz w:val="24"/>
          <w:szCs w:val="24"/>
          <w:lang w:val="en-US" w:eastAsia="zh-CN"/>
        </w:rPr>
        <w:t xml:space="preserve"> de </w:t>
      </w:r>
      <w:proofErr w:type="spellStart"/>
      <w:r w:rsidR="002F116A">
        <w:rPr>
          <w:rFonts w:ascii="Times New Roman" w:eastAsia="Times New Roman" w:hAnsi="Times New Roman" w:cs="Times New Roman"/>
          <w:color w:val="404041"/>
          <w:sz w:val="24"/>
          <w:szCs w:val="24"/>
          <w:lang w:val="en-US" w:eastAsia="zh-CN"/>
        </w:rPr>
        <w:t>produse</w:t>
      </w:r>
      <w:proofErr w:type="spellEnd"/>
      <w:r w:rsidR="002F116A">
        <w:rPr>
          <w:rFonts w:ascii="Times New Roman" w:eastAsia="Times New Roman" w:hAnsi="Times New Roman" w:cs="Times New Roman"/>
          <w:color w:val="404041"/>
          <w:sz w:val="24"/>
          <w:szCs w:val="24"/>
          <w:lang w:val="en-US" w:eastAsia="zh-CN"/>
        </w:rPr>
        <w:t xml:space="preserve"> de </w:t>
      </w:r>
      <w:proofErr w:type="spellStart"/>
      <w:r w:rsidR="002F116A">
        <w:rPr>
          <w:rFonts w:ascii="Times New Roman" w:eastAsia="Times New Roman" w:hAnsi="Times New Roman" w:cs="Times New Roman"/>
          <w:color w:val="404041"/>
          <w:sz w:val="24"/>
          <w:szCs w:val="24"/>
          <w:lang w:val="en-US" w:eastAsia="zh-CN"/>
        </w:rPr>
        <w:t>protecție</w:t>
      </w:r>
      <w:proofErr w:type="spellEnd"/>
      <w:r w:rsidR="002F116A">
        <w:rPr>
          <w:rFonts w:ascii="Times New Roman" w:eastAsia="Times New Roman" w:hAnsi="Times New Roman" w:cs="Times New Roman"/>
          <w:color w:val="404041"/>
          <w:sz w:val="24"/>
          <w:szCs w:val="24"/>
          <w:lang w:val="en-US" w:eastAsia="zh-CN"/>
        </w:rPr>
        <w:t xml:space="preserve"> a </w:t>
      </w:r>
      <w:proofErr w:type="spellStart"/>
      <w:r w:rsidR="002F116A">
        <w:rPr>
          <w:rFonts w:ascii="Times New Roman" w:eastAsia="Times New Roman" w:hAnsi="Times New Roman" w:cs="Times New Roman"/>
          <w:color w:val="404041"/>
          <w:sz w:val="24"/>
          <w:szCs w:val="24"/>
          <w:lang w:val="en-US" w:eastAsia="zh-CN"/>
        </w:rPr>
        <w:t>plantelor</w:t>
      </w:r>
      <w:proofErr w:type="spellEnd"/>
      <w:r w:rsidR="002F116A">
        <w:rPr>
          <w:rFonts w:ascii="Times New Roman" w:eastAsia="Times New Roman" w:hAnsi="Times New Roman" w:cs="Times New Roman"/>
          <w:color w:val="404041"/>
          <w:sz w:val="24"/>
          <w:szCs w:val="24"/>
          <w:lang w:val="en-US" w:eastAsia="zh-CN"/>
        </w:rPr>
        <w:t xml:space="preserve">, </w:t>
      </w:r>
      <w:proofErr w:type="spellStart"/>
      <w:r w:rsidR="002F116A">
        <w:rPr>
          <w:rFonts w:ascii="Times New Roman" w:eastAsia="Times New Roman" w:hAnsi="Times New Roman" w:cs="Times New Roman"/>
          <w:color w:val="404041"/>
          <w:sz w:val="24"/>
          <w:szCs w:val="24"/>
          <w:lang w:val="en-US" w:eastAsia="zh-CN"/>
        </w:rPr>
        <w:t>intervalul</w:t>
      </w:r>
      <w:proofErr w:type="spellEnd"/>
      <w:r w:rsidR="002F116A">
        <w:rPr>
          <w:rFonts w:ascii="Times New Roman" w:eastAsia="Times New Roman" w:hAnsi="Times New Roman" w:cs="Times New Roman"/>
          <w:color w:val="404041"/>
          <w:sz w:val="24"/>
          <w:szCs w:val="24"/>
          <w:lang w:val="en-US" w:eastAsia="zh-CN"/>
        </w:rPr>
        <w:t xml:space="preserve"> </w:t>
      </w:r>
      <w:proofErr w:type="spellStart"/>
      <w:r w:rsidR="002F116A">
        <w:rPr>
          <w:rFonts w:ascii="Times New Roman" w:eastAsia="Times New Roman" w:hAnsi="Times New Roman" w:cs="Times New Roman"/>
          <w:color w:val="404041"/>
          <w:sz w:val="24"/>
          <w:szCs w:val="24"/>
          <w:lang w:val="en-US" w:eastAsia="zh-CN"/>
        </w:rPr>
        <w:t>între</w:t>
      </w:r>
      <w:proofErr w:type="spellEnd"/>
      <w:r w:rsidR="002F116A">
        <w:rPr>
          <w:rFonts w:ascii="Times New Roman" w:eastAsia="Times New Roman" w:hAnsi="Times New Roman" w:cs="Times New Roman"/>
          <w:color w:val="404041"/>
          <w:sz w:val="24"/>
          <w:szCs w:val="24"/>
          <w:lang w:val="en-US" w:eastAsia="zh-CN"/>
        </w:rPr>
        <w:t xml:space="preserve"> </w:t>
      </w:r>
      <w:proofErr w:type="spellStart"/>
      <w:r w:rsidR="002F116A">
        <w:rPr>
          <w:rFonts w:ascii="Times New Roman" w:eastAsia="Times New Roman" w:hAnsi="Times New Roman" w:cs="Times New Roman"/>
          <w:color w:val="404041"/>
          <w:sz w:val="24"/>
          <w:szCs w:val="24"/>
          <w:lang w:val="en-US" w:eastAsia="zh-CN"/>
        </w:rPr>
        <w:t>tratamente</w:t>
      </w:r>
      <w:proofErr w:type="spellEnd"/>
      <w:r w:rsidR="002F116A">
        <w:rPr>
          <w:rFonts w:ascii="Times New Roman" w:eastAsia="Times New Roman" w:hAnsi="Times New Roman" w:cs="Times New Roman"/>
          <w:color w:val="404041"/>
          <w:sz w:val="24"/>
          <w:szCs w:val="24"/>
          <w:lang w:val="en-US" w:eastAsia="zh-CN"/>
        </w:rPr>
        <w:t xml:space="preserve"> </w:t>
      </w:r>
      <w:proofErr w:type="spellStart"/>
      <w:r w:rsidR="002F116A">
        <w:rPr>
          <w:rFonts w:ascii="Times New Roman" w:eastAsia="Times New Roman" w:hAnsi="Times New Roman" w:cs="Times New Roman"/>
          <w:color w:val="404041"/>
          <w:sz w:val="24"/>
          <w:szCs w:val="24"/>
          <w:lang w:val="en-US" w:eastAsia="zh-CN"/>
        </w:rPr>
        <w:t>variind</w:t>
      </w:r>
      <w:proofErr w:type="spellEnd"/>
      <w:r w:rsidR="002F116A">
        <w:rPr>
          <w:rFonts w:ascii="Times New Roman" w:eastAsia="Times New Roman" w:hAnsi="Times New Roman" w:cs="Times New Roman"/>
          <w:color w:val="404041"/>
          <w:sz w:val="24"/>
          <w:szCs w:val="24"/>
          <w:lang w:val="en-US" w:eastAsia="zh-CN"/>
        </w:rPr>
        <w:t xml:space="preserve"> </w:t>
      </w:r>
      <w:proofErr w:type="spellStart"/>
      <w:r w:rsidR="002F116A">
        <w:rPr>
          <w:rFonts w:ascii="Times New Roman" w:eastAsia="Times New Roman" w:hAnsi="Times New Roman" w:cs="Times New Roman"/>
          <w:color w:val="404041"/>
          <w:sz w:val="24"/>
          <w:szCs w:val="24"/>
          <w:lang w:val="en-US" w:eastAsia="zh-CN"/>
        </w:rPr>
        <w:t>în</w:t>
      </w:r>
      <w:proofErr w:type="spellEnd"/>
      <w:r w:rsidR="002F116A">
        <w:rPr>
          <w:rFonts w:ascii="Times New Roman" w:eastAsia="Times New Roman" w:hAnsi="Times New Roman" w:cs="Times New Roman"/>
          <w:color w:val="404041"/>
          <w:sz w:val="24"/>
          <w:szCs w:val="24"/>
          <w:lang w:val="en-US" w:eastAsia="zh-CN"/>
        </w:rPr>
        <w:t xml:space="preserve"> </w:t>
      </w:r>
      <w:proofErr w:type="spellStart"/>
      <w:r w:rsidR="002F116A">
        <w:rPr>
          <w:rFonts w:ascii="Times New Roman" w:eastAsia="Times New Roman" w:hAnsi="Times New Roman" w:cs="Times New Roman"/>
          <w:color w:val="404041"/>
          <w:sz w:val="24"/>
          <w:szCs w:val="24"/>
          <w:lang w:val="en-US" w:eastAsia="zh-CN"/>
        </w:rPr>
        <w:t>funcție</w:t>
      </w:r>
      <w:proofErr w:type="spellEnd"/>
      <w:r w:rsidR="002F116A">
        <w:rPr>
          <w:rFonts w:ascii="Times New Roman" w:eastAsia="Times New Roman" w:hAnsi="Times New Roman" w:cs="Times New Roman"/>
          <w:color w:val="404041"/>
          <w:sz w:val="24"/>
          <w:szCs w:val="24"/>
          <w:lang w:val="en-US" w:eastAsia="zh-CN"/>
        </w:rPr>
        <w:t xml:space="preserve"> de </w:t>
      </w:r>
      <w:proofErr w:type="spellStart"/>
      <w:r w:rsidR="002F116A">
        <w:rPr>
          <w:rFonts w:ascii="Times New Roman" w:eastAsia="Times New Roman" w:hAnsi="Times New Roman" w:cs="Times New Roman"/>
          <w:color w:val="404041"/>
          <w:sz w:val="24"/>
          <w:szCs w:val="24"/>
          <w:lang w:val="en-US" w:eastAsia="zh-CN"/>
        </w:rPr>
        <w:t>timpul</w:t>
      </w:r>
      <w:proofErr w:type="spellEnd"/>
      <w:r w:rsidR="002F116A">
        <w:rPr>
          <w:rFonts w:ascii="Times New Roman" w:eastAsia="Times New Roman" w:hAnsi="Times New Roman" w:cs="Times New Roman"/>
          <w:color w:val="404041"/>
          <w:sz w:val="24"/>
          <w:szCs w:val="24"/>
          <w:lang w:val="en-US" w:eastAsia="zh-CN"/>
        </w:rPr>
        <w:t xml:space="preserve"> de </w:t>
      </w:r>
      <w:proofErr w:type="spellStart"/>
      <w:r w:rsidR="002F116A">
        <w:rPr>
          <w:rFonts w:ascii="Times New Roman" w:eastAsia="Times New Roman" w:hAnsi="Times New Roman" w:cs="Times New Roman"/>
          <w:color w:val="404041"/>
          <w:sz w:val="24"/>
          <w:szCs w:val="24"/>
          <w:lang w:val="en-US" w:eastAsia="zh-CN"/>
        </w:rPr>
        <w:t>acțiune</w:t>
      </w:r>
      <w:proofErr w:type="spellEnd"/>
      <w:r w:rsidR="002F116A">
        <w:rPr>
          <w:rFonts w:ascii="Times New Roman" w:eastAsia="Times New Roman" w:hAnsi="Times New Roman" w:cs="Times New Roman"/>
          <w:color w:val="404041"/>
          <w:sz w:val="24"/>
          <w:szCs w:val="24"/>
          <w:lang w:val="en-US" w:eastAsia="zh-CN"/>
        </w:rPr>
        <w:t xml:space="preserve"> al </w:t>
      </w:r>
      <w:proofErr w:type="spellStart"/>
      <w:r w:rsidR="002F116A">
        <w:rPr>
          <w:rFonts w:ascii="Times New Roman" w:eastAsia="Times New Roman" w:hAnsi="Times New Roman" w:cs="Times New Roman"/>
          <w:color w:val="404041"/>
          <w:sz w:val="24"/>
          <w:szCs w:val="24"/>
          <w:lang w:val="en-US" w:eastAsia="zh-CN"/>
        </w:rPr>
        <w:t>produselor</w:t>
      </w:r>
      <w:proofErr w:type="spellEnd"/>
      <w:r w:rsidR="002F116A">
        <w:rPr>
          <w:rFonts w:ascii="Times New Roman" w:eastAsia="Times New Roman" w:hAnsi="Times New Roman" w:cs="Times New Roman"/>
          <w:color w:val="404041"/>
          <w:sz w:val="24"/>
          <w:szCs w:val="24"/>
          <w:lang w:val="en-US" w:eastAsia="zh-CN"/>
        </w:rPr>
        <w:t xml:space="preserve"> </w:t>
      </w:r>
      <w:proofErr w:type="spellStart"/>
      <w:r w:rsidR="002F116A">
        <w:rPr>
          <w:rFonts w:ascii="Times New Roman" w:eastAsia="Times New Roman" w:hAnsi="Times New Roman" w:cs="Times New Roman"/>
          <w:color w:val="404041"/>
          <w:sz w:val="24"/>
          <w:szCs w:val="24"/>
          <w:lang w:val="en-US" w:eastAsia="zh-CN"/>
        </w:rPr>
        <w:t>utilizate</w:t>
      </w:r>
      <w:proofErr w:type="spellEnd"/>
      <w:r w:rsidR="002F116A">
        <w:rPr>
          <w:rFonts w:ascii="Times New Roman" w:eastAsia="Times New Roman" w:hAnsi="Times New Roman" w:cs="Times New Roman"/>
          <w:color w:val="404041"/>
          <w:sz w:val="24"/>
          <w:szCs w:val="24"/>
          <w:lang w:val="en-US" w:eastAsia="zh-CN"/>
        </w:rPr>
        <w:t>.</w:t>
      </w:r>
    </w:p>
    <w:p w14:paraId="5C283347" w14:textId="612961E5" w:rsidR="00437163" w:rsidRPr="001857F6" w:rsidRDefault="00176D7C" w:rsidP="003F2FCB">
      <w:pPr>
        <w:widowControl/>
        <w:suppressAutoHyphens/>
        <w:autoSpaceDE/>
        <w:autoSpaceDN/>
        <w:spacing w:after="120" w:line="270" w:lineRule="atLeast"/>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Lua</w:t>
      </w:r>
      <w:r w:rsidR="00157FDD">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m</w:t>
      </w:r>
      <w:r w:rsidR="00157FDD">
        <w:rPr>
          <w:rFonts w:ascii="Times New Roman" w:eastAsia="Times New Roman" w:hAnsi="Times New Roman" w:cs="Times New Roman"/>
          <w:color w:val="404041"/>
          <w:sz w:val="24"/>
          <w:szCs w:val="24"/>
          <w:lang w:val="en-US" w:eastAsia="zh-CN"/>
        </w:rPr>
        <w:t>ă</w:t>
      </w:r>
      <w:r w:rsidR="00437163" w:rsidRPr="001857F6">
        <w:rPr>
          <w:rFonts w:ascii="Times New Roman" w:eastAsia="Times New Roman" w:hAnsi="Times New Roman" w:cs="Times New Roman"/>
          <w:color w:val="404041"/>
          <w:sz w:val="24"/>
          <w:szCs w:val="24"/>
          <w:lang w:val="en-US" w:eastAsia="zh-CN"/>
        </w:rPr>
        <w:t>surile</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ce</w:t>
      </w:r>
      <w:proofErr w:type="spellEnd"/>
      <w:r w:rsidR="00437163" w:rsidRPr="001857F6">
        <w:rPr>
          <w:rFonts w:ascii="Times New Roman" w:eastAsia="Times New Roman" w:hAnsi="Times New Roman" w:cs="Times New Roman"/>
          <w:color w:val="404041"/>
          <w:sz w:val="24"/>
          <w:szCs w:val="24"/>
          <w:lang w:val="en-US" w:eastAsia="zh-CN"/>
        </w:rPr>
        <w:t xml:space="preserve"> se </w:t>
      </w:r>
      <w:proofErr w:type="spellStart"/>
      <w:r w:rsidR="00437163" w:rsidRPr="001857F6">
        <w:rPr>
          <w:rFonts w:ascii="Times New Roman" w:eastAsia="Times New Roman" w:hAnsi="Times New Roman" w:cs="Times New Roman"/>
          <w:color w:val="404041"/>
          <w:sz w:val="24"/>
          <w:szCs w:val="24"/>
          <w:lang w:val="en-US" w:eastAsia="zh-CN"/>
        </w:rPr>
        <w:t>impun</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pentru</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protec</w:t>
      </w:r>
      <w:r w:rsidR="00157FDD">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ia</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mediului</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157FDD">
        <w:rPr>
          <w:rFonts w:ascii="Times New Roman" w:eastAsia="Times New Roman" w:hAnsi="Times New Roman" w:cs="Times New Roman"/>
          <w:color w:val="404041"/>
          <w:sz w:val="24"/>
          <w:szCs w:val="24"/>
          <w:lang w:val="en-US" w:eastAsia="zh-CN"/>
        </w:rPr>
        <w:t>î</w:t>
      </w:r>
      <w:r w:rsidR="00437163" w:rsidRPr="001857F6">
        <w:rPr>
          <w:rFonts w:ascii="Times New Roman" w:eastAsia="Times New Roman" w:hAnsi="Times New Roman" w:cs="Times New Roman"/>
          <w:color w:val="404041"/>
          <w:sz w:val="24"/>
          <w:szCs w:val="24"/>
          <w:lang w:val="en-US" w:eastAsia="zh-CN"/>
        </w:rPr>
        <w:t>nconjur</w:t>
      </w:r>
      <w:r w:rsidR="00157FDD">
        <w:rPr>
          <w:rFonts w:ascii="Times New Roman" w:eastAsia="Times New Roman" w:hAnsi="Times New Roman" w:cs="Times New Roman"/>
          <w:color w:val="404041"/>
          <w:sz w:val="24"/>
          <w:szCs w:val="24"/>
          <w:lang w:val="en-US" w:eastAsia="zh-CN"/>
        </w:rPr>
        <w:t>ă</w:t>
      </w:r>
      <w:r w:rsidR="00437163" w:rsidRPr="001857F6">
        <w:rPr>
          <w:rFonts w:ascii="Times New Roman" w:eastAsia="Times New Roman" w:hAnsi="Times New Roman" w:cs="Times New Roman"/>
          <w:color w:val="404041"/>
          <w:sz w:val="24"/>
          <w:szCs w:val="24"/>
          <w:lang w:val="en-US" w:eastAsia="zh-CN"/>
        </w:rPr>
        <w:t>tor</w:t>
      </w:r>
      <w:proofErr w:type="spellEnd"/>
      <w:r w:rsidR="00437163" w:rsidRPr="001857F6">
        <w:rPr>
          <w:rFonts w:ascii="Times New Roman" w:eastAsia="Times New Roman" w:hAnsi="Times New Roman" w:cs="Times New Roman"/>
          <w:color w:val="404041"/>
          <w:sz w:val="24"/>
          <w:szCs w:val="24"/>
          <w:lang w:val="en-US" w:eastAsia="zh-CN"/>
        </w:rPr>
        <w:t>!</w:t>
      </w:r>
    </w:p>
    <w:p w14:paraId="0D441A37" w14:textId="0AC8DC88" w:rsidR="00437163" w:rsidRPr="001857F6" w:rsidRDefault="00437163" w:rsidP="003F2FCB">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sidR="00157FDD">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stricte</w:t>
      </w:r>
      <w:r w:rsidR="00157FDD">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lucru</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produse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proofErr w:type="gramStart"/>
      <w:r w:rsidRPr="001857F6">
        <w:rPr>
          <w:rFonts w:ascii="Times New Roman" w:eastAsia="Times New Roman" w:hAnsi="Times New Roman" w:cs="Times New Roman"/>
          <w:color w:val="404041"/>
          <w:sz w:val="24"/>
          <w:szCs w:val="24"/>
          <w:lang w:val="en-US" w:eastAsia="zh-CN"/>
        </w:rPr>
        <w:t>protec</w:t>
      </w:r>
      <w:r w:rsidR="00157FDD">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w:t>
      </w:r>
      <w:proofErr w:type="gram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w:t>
      </w:r>
      <w:r w:rsidR="00A93700"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sidR="00157FDD">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157FDD">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securitatea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muncii</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sidR="00157FDD">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w:t>
      </w:r>
      <w:proofErr w:type="gramStart"/>
      <w:r w:rsidRPr="001857F6">
        <w:rPr>
          <w:rFonts w:ascii="Times New Roman" w:eastAsia="Times New Roman" w:hAnsi="Times New Roman" w:cs="Times New Roman"/>
          <w:color w:val="404041"/>
          <w:sz w:val="24"/>
          <w:szCs w:val="24"/>
          <w:lang w:val="en-US" w:eastAsia="zh-CN"/>
        </w:rPr>
        <w:t>a</w:t>
      </w:r>
      <w:proofErr w:type="gram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albinelor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157FDD">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gramStart"/>
      <w:r w:rsidRPr="001857F6">
        <w:rPr>
          <w:rFonts w:ascii="Times New Roman" w:eastAsia="Times New Roman" w:hAnsi="Times New Roman" w:cs="Times New Roman"/>
          <w:color w:val="404041"/>
          <w:sz w:val="24"/>
          <w:szCs w:val="24"/>
          <w:lang w:val="en-US" w:eastAsia="zh-CN"/>
        </w:rPr>
        <w:t>a</w:t>
      </w:r>
      <w:proofErr w:type="gram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animalelor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157FDD">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conformitate</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Legea</w:t>
      </w:r>
      <w:proofErr w:type="spellEnd"/>
      <w:r w:rsidRPr="001857F6">
        <w:rPr>
          <w:rFonts w:ascii="Times New Roman" w:eastAsia="Times New Roman" w:hAnsi="Times New Roman" w:cs="Times New Roman"/>
          <w:color w:val="404041"/>
          <w:sz w:val="24"/>
          <w:szCs w:val="24"/>
          <w:lang w:val="en-US" w:eastAsia="zh-CN"/>
        </w:rPr>
        <w:t xml:space="preserve"> nr. 383/ 2013 </w:t>
      </w:r>
      <w:proofErr w:type="gramStart"/>
      <w:r w:rsidRPr="001857F6">
        <w:rPr>
          <w:rFonts w:ascii="Times New Roman" w:eastAsia="Times New Roman" w:hAnsi="Times New Roman" w:cs="Times New Roman"/>
          <w:color w:val="404041"/>
          <w:sz w:val="24"/>
          <w:szCs w:val="24"/>
          <w:lang w:val="en-US" w:eastAsia="zh-CN"/>
        </w:rPr>
        <w:t>a</w:t>
      </w:r>
      <w:proofErr w:type="gram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apiculturii</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modific</w:t>
      </w:r>
      <w:r w:rsidR="00157FDD">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157FDD">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complet</w:t>
      </w:r>
      <w:r w:rsidR="00157FDD">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ulterioare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157FDD">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Ordinul</w:t>
      </w:r>
      <w:proofErr w:type="spellEnd"/>
      <w:r w:rsidRPr="001857F6">
        <w:rPr>
          <w:rFonts w:ascii="Times New Roman" w:eastAsia="Times New Roman" w:hAnsi="Times New Roman" w:cs="Times New Roman"/>
          <w:color w:val="404041"/>
          <w:sz w:val="24"/>
          <w:szCs w:val="24"/>
          <w:lang w:val="en-US" w:eastAsia="zh-CN"/>
        </w:rPr>
        <w:t xml:space="preserve"> nr. 127/1991 al ACA din </w:t>
      </w:r>
      <w:proofErr w:type="spellStart"/>
      <w:r w:rsidRPr="001857F6">
        <w:rPr>
          <w:rFonts w:ascii="Times New Roman" w:eastAsia="Times New Roman" w:hAnsi="Times New Roman" w:cs="Times New Roman"/>
          <w:color w:val="404041"/>
          <w:sz w:val="24"/>
          <w:szCs w:val="24"/>
          <w:lang w:val="en-US" w:eastAsia="zh-CN"/>
        </w:rPr>
        <w:t>Rom</w:t>
      </w:r>
      <w:r w:rsidR="00157FDD">
        <w:rPr>
          <w:rFonts w:ascii="Times New Roman" w:eastAsia="Times New Roman" w:hAnsi="Times New Roman" w:cs="Times New Roman"/>
          <w:color w:val="404041"/>
          <w:sz w:val="24"/>
          <w:szCs w:val="24"/>
          <w:lang w:val="en-US" w:eastAsia="zh-CN"/>
        </w:rPr>
        <w:t>â</w:t>
      </w:r>
      <w:r w:rsidRPr="001857F6">
        <w:rPr>
          <w:rFonts w:ascii="Times New Roman" w:eastAsia="Times New Roman" w:hAnsi="Times New Roman" w:cs="Times New Roman"/>
          <w:color w:val="404041"/>
          <w:sz w:val="24"/>
          <w:szCs w:val="24"/>
          <w:lang w:val="en-US" w:eastAsia="zh-CN"/>
        </w:rPr>
        <w:t>nia</w:t>
      </w:r>
      <w:proofErr w:type="spellEnd"/>
      <w:r w:rsidRPr="001857F6">
        <w:rPr>
          <w:rFonts w:ascii="Times New Roman" w:eastAsia="Times New Roman" w:hAnsi="Times New Roman" w:cs="Times New Roman"/>
          <w:color w:val="404041"/>
          <w:sz w:val="24"/>
          <w:szCs w:val="24"/>
          <w:lang w:val="en-US" w:eastAsia="zh-CN"/>
        </w:rPr>
        <w:t>,</w:t>
      </w:r>
      <w:r w:rsidR="00A93700"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Ordinul</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comun</w:t>
      </w:r>
      <w:proofErr w:type="spellEnd"/>
      <w:r w:rsidRPr="001857F6">
        <w:rPr>
          <w:rFonts w:ascii="Times New Roman" w:eastAsia="Times New Roman" w:hAnsi="Times New Roman" w:cs="Times New Roman"/>
          <w:color w:val="404041"/>
          <w:sz w:val="24"/>
          <w:szCs w:val="24"/>
          <w:lang w:val="en-US" w:eastAsia="zh-CN"/>
        </w:rPr>
        <w:t xml:space="preserve"> nr. 45/1991 al </w:t>
      </w:r>
      <w:proofErr w:type="spellStart"/>
      <w:r w:rsidRPr="001857F6">
        <w:rPr>
          <w:rFonts w:ascii="Times New Roman" w:eastAsia="Times New Roman" w:hAnsi="Times New Roman" w:cs="Times New Roman"/>
          <w:color w:val="404041"/>
          <w:sz w:val="24"/>
          <w:szCs w:val="24"/>
          <w:lang w:val="en-US" w:eastAsia="zh-CN"/>
        </w:rPr>
        <w:t>Ministerului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Agriculturii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Alimenta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iei</w:t>
      </w:r>
      <w:proofErr w:type="spellEnd"/>
      <w:r w:rsidR="00157FDD">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15b/3404/1991</w:t>
      </w:r>
      <w:r w:rsidR="007C1BB7">
        <w:rPr>
          <w:rFonts w:ascii="Times New Roman" w:eastAsia="Times New Roman" w:hAnsi="Times New Roman" w:cs="Times New Roman"/>
          <w:color w:val="404041"/>
          <w:sz w:val="24"/>
          <w:szCs w:val="24"/>
          <w:lang w:val="en-US" w:eastAsia="zh-CN"/>
        </w:rPr>
        <w:t>,</w:t>
      </w:r>
      <w:r w:rsidR="00157FDD">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 xml:space="preserve">al </w:t>
      </w:r>
      <w:proofErr w:type="spellStart"/>
      <w:r w:rsidRPr="001857F6">
        <w:rPr>
          <w:rFonts w:ascii="Times New Roman" w:eastAsia="Times New Roman" w:hAnsi="Times New Roman" w:cs="Times New Roman"/>
          <w:color w:val="404041"/>
          <w:sz w:val="24"/>
          <w:szCs w:val="24"/>
          <w:lang w:val="en-US" w:eastAsia="zh-CN"/>
        </w:rPr>
        <w:t>Departamentului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Administra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Local</w:t>
      </w:r>
      <w:r w:rsidR="00157FDD">
        <w:rPr>
          <w:rFonts w:ascii="Times New Roman" w:eastAsia="Times New Roman" w:hAnsi="Times New Roman" w:cs="Times New Roman"/>
          <w:color w:val="404041"/>
          <w:sz w:val="24"/>
          <w:szCs w:val="24"/>
          <w:lang w:val="en-US" w:eastAsia="zh-CN"/>
        </w:rPr>
        <w:t>ă</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1786/TB/1991, al </w:t>
      </w:r>
      <w:proofErr w:type="spellStart"/>
      <w:r w:rsidRPr="001857F6">
        <w:rPr>
          <w:rFonts w:ascii="Times New Roman" w:eastAsia="Times New Roman" w:hAnsi="Times New Roman" w:cs="Times New Roman"/>
          <w:color w:val="404041"/>
          <w:sz w:val="24"/>
          <w:szCs w:val="24"/>
          <w:lang w:val="en-US" w:eastAsia="zh-CN"/>
        </w:rPr>
        <w:t>Ministerului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Transporturilor</w:t>
      </w:r>
      <w:proofErr w:type="spellEnd"/>
      <w:r w:rsidRPr="001857F6">
        <w:rPr>
          <w:rFonts w:ascii="Times New Roman" w:eastAsia="Times New Roman" w:hAnsi="Times New Roman" w:cs="Times New Roman"/>
          <w:color w:val="404041"/>
          <w:sz w:val="24"/>
          <w:szCs w:val="24"/>
          <w:lang w:val="en-US" w:eastAsia="zh-CN"/>
        </w:rPr>
        <w:t xml:space="preserve">, precum </w:t>
      </w:r>
      <w:proofErr w:type="spellStart"/>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Protocolul</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colaborare</w:t>
      </w:r>
      <w:proofErr w:type="spellEnd"/>
      <w:r w:rsidRPr="001857F6">
        <w:rPr>
          <w:rFonts w:ascii="Times New Roman" w:eastAsia="Times New Roman" w:hAnsi="Times New Roman" w:cs="Times New Roman"/>
          <w:color w:val="404041"/>
          <w:sz w:val="24"/>
          <w:szCs w:val="24"/>
          <w:lang w:val="en-US" w:eastAsia="zh-CN"/>
        </w:rPr>
        <w:t xml:space="preserve"> nr. 328432/2015 </w:t>
      </w:r>
      <w:proofErr w:type="spellStart"/>
      <w:r w:rsidR="007C1BB7">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ncheiat</w:t>
      </w:r>
      <w:proofErr w:type="spellEnd"/>
      <w:r w:rsidRPr="001857F6">
        <w:rPr>
          <w:rFonts w:ascii="Times New Roman" w:eastAsia="Times New Roman" w:hAnsi="Times New Roman" w:cs="Times New Roman"/>
          <w:color w:val="404041"/>
          <w:sz w:val="24"/>
          <w:szCs w:val="24"/>
          <w:lang w:val="en-US" w:eastAsia="zh-CN"/>
        </w:rPr>
        <w:t xml:space="preserve"> cu ROMAPIS</w:t>
      </w:r>
      <w:r w:rsidR="00A93700" w:rsidRPr="001857F6">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implementarea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legisla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7C1BB7">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vederea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protec</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familiilor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albine</w:t>
      </w:r>
      <w:proofErr w:type="spellEnd"/>
      <w:r w:rsidRPr="001857F6">
        <w:rPr>
          <w:rFonts w:ascii="Times New Roman" w:eastAsia="Times New Roman" w:hAnsi="Times New Roman" w:cs="Times New Roman"/>
          <w:color w:val="404041"/>
          <w:sz w:val="24"/>
          <w:szCs w:val="24"/>
          <w:lang w:val="en-US" w:eastAsia="zh-CN"/>
        </w:rPr>
        <w:t>,</w:t>
      </w:r>
      <w:r w:rsidR="009B79B8" w:rsidRPr="001857F6">
        <w:rPr>
          <w:rFonts w:ascii="Times New Roman" w:eastAsia="Times New Roman" w:hAnsi="Times New Roman" w:cs="Times New Roman"/>
          <w:color w:val="404041"/>
          <w:sz w:val="24"/>
          <w:szCs w:val="24"/>
          <w:lang w:val="en-US" w:eastAsia="zh-CN"/>
        </w:rPr>
        <w:t xml:space="preserve"> </w:t>
      </w:r>
      <w:proofErr w:type="spellStart"/>
      <w:r w:rsidR="007C1BB7">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mpotriva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intoxica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iilor</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produse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protec</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009B79B8" w:rsidRPr="001857F6">
        <w:rPr>
          <w:rFonts w:ascii="Times New Roman" w:eastAsia="Times New Roman" w:hAnsi="Times New Roman" w:cs="Times New Roman"/>
          <w:color w:val="404041"/>
          <w:sz w:val="24"/>
          <w:szCs w:val="24"/>
          <w:lang w:val="en-US" w:eastAsia="zh-CN"/>
        </w:rPr>
        <w:t>)</w:t>
      </w:r>
      <w:r w:rsidRPr="001857F6">
        <w:rPr>
          <w:rFonts w:ascii="Times New Roman" w:eastAsia="Times New Roman" w:hAnsi="Times New Roman" w:cs="Times New Roman"/>
          <w:color w:val="404041"/>
          <w:sz w:val="24"/>
          <w:szCs w:val="24"/>
          <w:lang w:val="en-US" w:eastAsia="zh-CN"/>
        </w:rPr>
        <w:t>.</w:t>
      </w:r>
    </w:p>
    <w:p w14:paraId="08AE6748" w14:textId="7C4B21FC" w:rsidR="00437163" w:rsidRPr="001857F6" w:rsidRDefault="00437163" w:rsidP="003F2FCB">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prevederile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Ordinului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M</w:t>
      </w:r>
      <w:r w:rsidRPr="001857F6">
        <w:rPr>
          <w:rFonts w:ascii="Times New Roman" w:eastAsia="Times New Roman" w:hAnsi="Times New Roman" w:cs="Times New Roman"/>
          <w:color w:val="404041"/>
          <w:sz w:val="24"/>
          <w:szCs w:val="24"/>
          <w:lang w:val="en-US" w:eastAsia="zh-CN"/>
        </w:rPr>
        <w:t>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A</w:t>
      </w:r>
      <w:r w:rsidRPr="001857F6">
        <w:rPr>
          <w:rFonts w:ascii="Times New Roman" w:eastAsia="Times New Roman" w:hAnsi="Times New Roman" w:cs="Times New Roman"/>
          <w:color w:val="404041"/>
          <w:sz w:val="24"/>
          <w:szCs w:val="24"/>
          <w:lang w:val="en-US" w:eastAsia="zh-CN"/>
        </w:rPr>
        <w:t>griculturii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D</w:t>
      </w:r>
      <w:r w:rsidRPr="001857F6">
        <w:rPr>
          <w:rFonts w:ascii="Times New Roman" w:eastAsia="Times New Roman" w:hAnsi="Times New Roman" w:cs="Times New Roman"/>
          <w:color w:val="404041"/>
          <w:sz w:val="24"/>
          <w:szCs w:val="24"/>
          <w:lang w:val="en-US" w:eastAsia="zh-CN"/>
        </w:rPr>
        <w:t>ezvolt</w:t>
      </w:r>
      <w:r w:rsidR="007C1BB7">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R</w:t>
      </w:r>
      <w:r w:rsidRPr="001857F6">
        <w:rPr>
          <w:rFonts w:ascii="Times New Roman" w:eastAsia="Times New Roman" w:hAnsi="Times New Roman" w:cs="Times New Roman"/>
          <w:color w:val="404041"/>
          <w:sz w:val="24"/>
          <w:szCs w:val="24"/>
          <w:lang w:val="en-US" w:eastAsia="zh-CN"/>
        </w:rPr>
        <w:t>urale</w:t>
      </w:r>
      <w:proofErr w:type="spellEnd"/>
      <w:r w:rsidRPr="001857F6">
        <w:rPr>
          <w:rFonts w:ascii="Times New Roman" w:eastAsia="Times New Roman" w:hAnsi="Times New Roman" w:cs="Times New Roman"/>
          <w:color w:val="404041"/>
          <w:sz w:val="24"/>
          <w:szCs w:val="24"/>
          <w:lang w:val="en-US" w:eastAsia="zh-CN"/>
        </w:rPr>
        <w:t xml:space="preserve"> nr.297/2017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aprobarea</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bune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practici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utilizarea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7C1BB7">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siguran</w:t>
      </w:r>
      <w:r w:rsidR="007C1BB7">
        <w:rPr>
          <w:rFonts w:ascii="Times New Roman" w:eastAsia="Times New Roman" w:hAnsi="Times New Roman" w:cs="Times New Roman"/>
          <w:color w:val="404041"/>
          <w:sz w:val="24"/>
          <w:szCs w:val="24"/>
          <w:lang w:val="en-US" w:eastAsia="zh-CN"/>
        </w:rPr>
        <w:t>ță</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produselor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w:t>
      </w:r>
    </w:p>
    <w:p w14:paraId="25BCEA95" w14:textId="00EB3C68" w:rsidR="00437163" w:rsidRPr="001857F6" w:rsidRDefault="00437163" w:rsidP="003F2FCB">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obliga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w:t>
      </w:r>
      <w:r w:rsidR="007C1BB7">
        <w:rPr>
          <w:rFonts w:ascii="Times New Roman" w:eastAsia="Times New Roman" w:hAnsi="Times New Roman" w:cs="Times New Roman"/>
          <w:color w:val="404041"/>
          <w:sz w:val="24"/>
          <w:szCs w:val="24"/>
          <w:lang w:val="en-US" w:eastAsia="zh-CN"/>
        </w:rPr>
        <w:t>ă</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revin</w:t>
      </w:r>
      <w:proofErr w:type="spellEnd"/>
      <w:r w:rsidRPr="001857F6">
        <w:rPr>
          <w:rFonts w:ascii="Times New Roman" w:eastAsia="Times New Roman" w:hAnsi="Times New Roman" w:cs="Times New Roman"/>
          <w:color w:val="404041"/>
          <w:sz w:val="24"/>
          <w:szCs w:val="24"/>
          <w:lang w:val="en-US" w:eastAsia="zh-CN"/>
        </w:rPr>
        <w:t xml:space="preserve"> conform </w:t>
      </w:r>
      <w:proofErr w:type="spellStart"/>
      <w:r w:rsidRPr="001857F6">
        <w:rPr>
          <w:rFonts w:ascii="Times New Roman" w:eastAsia="Times New Roman" w:hAnsi="Times New Roman" w:cs="Times New Roman"/>
          <w:color w:val="404041"/>
          <w:sz w:val="24"/>
          <w:szCs w:val="24"/>
          <w:lang w:val="en-US" w:eastAsia="zh-CN"/>
        </w:rPr>
        <w:t>Ordinului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M</w:t>
      </w:r>
      <w:r w:rsidRPr="001857F6">
        <w:rPr>
          <w:rFonts w:ascii="Times New Roman" w:eastAsia="Times New Roman" w:hAnsi="Times New Roman" w:cs="Times New Roman"/>
          <w:color w:val="404041"/>
          <w:sz w:val="24"/>
          <w:szCs w:val="24"/>
          <w:lang w:val="en-US" w:eastAsia="zh-CN"/>
        </w:rPr>
        <w:t>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A</w:t>
      </w:r>
      <w:r w:rsidRPr="001857F6">
        <w:rPr>
          <w:rFonts w:ascii="Times New Roman" w:eastAsia="Times New Roman" w:hAnsi="Times New Roman" w:cs="Times New Roman"/>
          <w:color w:val="404041"/>
          <w:sz w:val="24"/>
          <w:szCs w:val="24"/>
          <w:lang w:val="en-US" w:eastAsia="zh-CN"/>
        </w:rPr>
        <w:t>griculturii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D</w:t>
      </w:r>
      <w:r w:rsidRPr="001857F6">
        <w:rPr>
          <w:rFonts w:ascii="Times New Roman" w:eastAsia="Times New Roman" w:hAnsi="Times New Roman" w:cs="Times New Roman"/>
          <w:color w:val="404041"/>
          <w:sz w:val="24"/>
          <w:szCs w:val="24"/>
          <w:lang w:val="en-US" w:eastAsia="zh-CN"/>
        </w:rPr>
        <w:t>ezvolt</w:t>
      </w:r>
      <w:r w:rsidR="007C1BB7">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R</w:t>
      </w:r>
      <w:r w:rsidRPr="001857F6">
        <w:rPr>
          <w:rFonts w:ascii="Times New Roman" w:eastAsia="Times New Roman" w:hAnsi="Times New Roman" w:cs="Times New Roman"/>
          <w:color w:val="404041"/>
          <w:sz w:val="24"/>
          <w:szCs w:val="24"/>
          <w:lang w:val="en-US" w:eastAsia="zh-CN"/>
        </w:rPr>
        <w:t>urale</w:t>
      </w:r>
      <w:proofErr w:type="spellEnd"/>
      <w:r w:rsidRPr="001857F6">
        <w:rPr>
          <w:rFonts w:ascii="Times New Roman" w:eastAsia="Times New Roman" w:hAnsi="Times New Roman" w:cs="Times New Roman"/>
          <w:color w:val="404041"/>
          <w:sz w:val="24"/>
          <w:szCs w:val="24"/>
          <w:lang w:val="en-US" w:eastAsia="zh-CN"/>
        </w:rPr>
        <w:t>,</w:t>
      </w:r>
      <w:r w:rsidR="00A93700" w:rsidRPr="001857F6">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 xml:space="preserve">al </w:t>
      </w:r>
      <w:proofErr w:type="spellStart"/>
      <w:r w:rsidR="00A93700" w:rsidRPr="001857F6">
        <w:rPr>
          <w:rFonts w:ascii="Times New Roman" w:eastAsia="Times New Roman" w:hAnsi="Times New Roman" w:cs="Times New Roman"/>
          <w:color w:val="404041"/>
          <w:sz w:val="24"/>
          <w:szCs w:val="24"/>
          <w:lang w:val="en-US" w:eastAsia="zh-CN"/>
        </w:rPr>
        <w:t>M</w:t>
      </w:r>
      <w:r w:rsidRPr="001857F6">
        <w:rPr>
          <w:rFonts w:ascii="Times New Roman" w:eastAsia="Times New Roman" w:hAnsi="Times New Roman" w:cs="Times New Roman"/>
          <w:color w:val="404041"/>
          <w:sz w:val="24"/>
          <w:szCs w:val="24"/>
          <w:lang w:val="en-US" w:eastAsia="zh-CN"/>
        </w:rPr>
        <w:t>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M</w:t>
      </w:r>
      <w:r w:rsidRPr="001857F6">
        <w:rPr>
          <w:rFonts w:ascii="Times New Roman" w:eastAsia="Times New Roman" w:hAnsi="Times New Roman" w:cs="Times New Roman"/>
          <w:color w:val="404041"/>
          <w:sz w:val="24"/>
          <w:szCs w:val="24"/>
          <w:lang w:val="en-US" w:eastAsia="zh-CN"/>
        </w:rPr>
        <w:t>ediului</w:t>
      </w:r>
      <w:proofErr w:type="spellEnd"/>
      <w:r w:rsidR="00A93700" w:rsidRPr="001857F6">
        <w:rPr>
          <w:rFonts w:ascii="Times New Roman" w:eastAsia="Times New Roman" w:hAnsi="Times New Roman" w:cs="Times New Roman"/>
          <w:color w:val="404041"/>
          <w:sz w:val="24"/>
          <w:szCs w:val="24"/>
          <w:lang w:val="en-US" w:eastAsia="zh-CN"/>
        </w:rPr>
        <w:t xml:space="preserve"> </w:t>
      </w:r>
      <w:proofErr w:type="spellStart"/>
      <w:r w:rsidR="009B79B8" w:rsidRPr="001857F6">
        <w:rPr>
          <w:rFonts w:ascii="Times New Roman" w:eastAsia="Times New Roman" w:hAnsi="Times New Roman" w:cs="Times New Roman"/>
          <w:color w:val="404041"/>
          <w:sz w:val="24"/>
          <w:szCs w:val="24"/>
          <w:lang w:val="en-US" w:eastAsia="zh-CN"/>
        </w:rPr>
        <w:t>A</w:t>
      </w:r>
      <w:r w:rsidRPr="001857F6">
        <w:rPr>
          <w:rFonts w:ascii="Times New Roman" w:eastAsia="Times New Roman" w:hAnsi="Times New Roman" w:cs="Times New Roman"/>
          <w:color w:val="404041"/>
          <w:sz w:val="24"/>
          <w:szCs w:val="24"/>
          <w:lang w:val="en-US" w:eastAsia="zh-CN"/>
        </w:rPr>
        <w:t>pelor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9B79B8" w:rsidRPr="001857F6">
        <w:rPr>
          <w:rFonts w:ascii="Times New Roman" w:eastAsia="Times New Roman" w:hAnsi="Times New Roman" w:cs="Times New Roman"/>
          <w:color w:val="404041"/>
          <w:sz w:val="24"/>
          <w:szCs w:val="24"/>
          <w:lang w:val="en-US" w:eastAsia="zh-CN"/>
        </w:rPr>
        <w:t>P</w:t>
      </w:r>
      <w:r w:rsidR="007C1BB7">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durilor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al </w:t>
      </w:r>
      <w:proofErr w:type="spellStart"/>
      <w:r w:rsidR="009B79B8" w:rsidRPr="001857F6">
        <w:rPr>
          <w:rFonts w:ascii="Times New Roman" w:eastAsia="Times New Roman" w:hAnsi="Times New Roman" w:cs="Times New Roman"/>
          <w:color w:val="404041"/>
          <w:sz w:val="24"/>
          <w:szCs w:val="24"/>
          <w:lang w:val="en-US" w:eastAsia="zh-CN"/>
        </w:rPr>
        <w:t>P</w:t>
      </w:r>
      <w:r w:rsidRPr="001857F6">
        <w:rPr>
          <w:rFonts w:ascii="Times New Roman" w:eastAsia="Times New Roman" w:hAnsi="Times New Roman" w:cs="Times New Roman"/>
          <w:color w:val="404041"/>
          <w:sz w:val="24"/>
          <w:szCs w:val="24"/>
          <w:lang w:val="en-US" w:eastAsia="zh-CN"/>
        </w:rPr>
        <w:t>re</w:t>
      </w:r>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edintelui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Autorit</w:t>
      </w:r>
      <w:r w:rsidR="007C1BB7">
        <w:rPr>
          <w:rFonts w:ascii="Times New Roman" w:eastAsia="Times New Roman" w:hAnsi="Times New Roman" w:cs="Times New Roman"/>
          <w:color w:val="404041"/>
          <w:sz w:val="24"/>
          <w:szCs w:val="24"/>
          <w:lang w:val="en-US" w:eastAsia="zh-CN"/>
        </w:rPr>
        <w:t>ăț</w:t>
      </w:r>
      <w:r w:rsidRPr="001857F6">
        <w:rPr>
          <w:rFonts w:ascii="Times New Roman" w:eastAsia="Times New Roman" w:hAnsi="Times New Roman" w:cs="Times New Roman"/>
          <w:color w:val="404041"/>
          <w:sz w:val="24"/>
          <w:szCs w:val="24"/>
          <w:lang w:val="en-US" w:eastAsia="zh-CN"/>
        </w:rPr>
        <w:t>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r w:rsidR="009B79B8" w:rsidRPr="001857F6">
        <w:rPr>
          <w:rFonts w:ascii="Times New Roman" w:eastAsia="Times New Roman" w:hAnsi="Times New Roman" w:cs="Times New Roman"/>
          <w:color w:val="404041"/>
          <w:sz w:val="24"/>
          <w:szCs w:val="24"/>
          <w:lang w:val="en-US" w:eastAsia="zh-CN"/>
        </w:rPr>
        <w:t>o</w:t>
      </w:r>
      <w:r w:rsidRPr="001857F6">
        <w:rPr>
          <w:rFonts w:ascii="Times New Roman" w:eastAsia="Times New Roman" w:hAnsi="Times New Roman" w:cs="Times New Roman"/>
          <w:color w:val="404041"/>
          <w:sz w:val="24"/>
          <w:szCs w:val="24"/>
          <w:lang w:val="en-US" w:eastAsia="zh-CN"/>
        </w:rPr>
        <w:t>nale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Sanitar</w:t>
      </w:r>
      <w:proofErr w:type="spellEnd"/>
      <w:r w:rsidR="009B79B8"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Veterinare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Siguran</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Alimentelor</w:t>
      </w:r>
      <w:proofErr w:type="spellEnd"/>
      <w:r w:rsidRPr="001857F6">
        <w:rPr>
          <w:rFonts w:ascii="Times New Roman" w:eastAsia="Times New Roman" w:hAnsi="Times New Roman" w:cs="Times New Roman"/>
          <w:color w:val="404041"/>
          <w:sz w:val="24"/>
          <w:szCs w:val="24"/>
          <w:lang w:val="en-US" w:eastAsia="zh-CN"/>
        </w:rPr>
        <w:t xml:space="preserve"> nr.</w:t>
      </w:r>
      <w:r w:rsidR="009B79B8" w:rsidRPr="001857F6">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 xml:space="preserve">352/636/54/2015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aprobarea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ecocondi</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ionalitatea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7C1BB7">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cadrul</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schemelor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w:t>
      </w:r>
      <w:r w:rsidR="007C1BB7">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surilor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sprijin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fermieri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7C1BB7">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proofErr w:type="gramStart"/>
      <w:r w:rsidRPr="001857F6">
        <w:rPr>
          <w:rFonts w:ascii="Times New Roman" w:eastAsia="Times New Roman" w:hAnsi="Times New Roman" w:cs="Times New Roman"/>
          <w:color w:val="404041"/>
          <w:sz w:val="24"/>
          <w:szCs w:val="24"/>
          <w:lang w:val="en-US" w:eastAsia="zh-CN"/>
        </w:rPr>
        <w:t>Rom</w:t>
      </w:r>
      <w:r w:rsidR="007C1BB7">
        <w:rPr>
          <w:rFonts w:ascii="Times New Roman" w:eastAsia="Times New Roman" w:hAnsi="Times New Roman" w:cs="Times New Roman"/>
          <w:color w:val="404041"/>
          <w:sz w:val="24"/>
          <w:szCs w:val="24"/>
          <w:lang w:val="en-US" w:eastAsia="zh-CN"/>
        </w:rPr>
        <w:t>â</w:t>
      </w:r>
      <w:r w:rsidRPr="001857F6">
        <w:rPr>
          <w:rFonts w:ascii="Times New Roman" w:eastAsia="Times New Roman" w:hAnsi="Times New Roman" w:cs="Times New Roman"/>
          <w:color w:val="404041"/>
          <w:sz w:val="24"/>
          <w:szCs w:val="24"/>
          <w:lang w:val="en-US" w:eastAsia="zh-CN"/>
        </w:rPr>
        <w:t>nia</w:t>
      </w:r>
      <w:proofErr w:type="spellEnd"/>
      <w:r w:rsidRPr="001857F6">
        <w:rPr>
          <w:rFonts w:ascii="Times New Roman" w:eastAsia="Times New Roman" w:hAnsi="Times New Roman" w:cs="Times New Roman"/>
          <w:color w:val="404041"/>
          <w:sz w:val="24"/>
          <w:szCs w:val="24"/>
          <w:lang w:val="en-US" w:eastAsia="zh-CN"/>
        </w:rPr>
        <w:t xml:space="preserve"> ,cu</w:t>
      </w:r>
      <w:proofErr w:type="gram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modific</w:t>
      </w:r>
      <w:r w:rsidR="007C1BB7">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ulterioare</w:t>
      </w:r>
      <w:proofErr w:type="spellEnd"/>
      <w:r w:rsidRPr="001857F6">
        <w:rPr>
          <w:rFonts w:ascii="Times New Roman" w:eastAsia="Times New Roman" w:hAnsi="Times New Roman" w:cs="Times New Roman"/>
          <w:color w:val="404041"/>
          <w:sz w:val="24"/>
          <w:szCs w:val="24"/>
          <w:lang w:val="en-US" w:eastAsia="zh-CN"/>
        </w:rPr>
        <w:t>.</w:t>
      </w:r>
    </w:p>
    <w:p w14:paraId="53E27C09" w14:textId="3D1ACF7C" w:rsidR="00437163" w:rsidRPr="00437163" w:rsidRDefault="00437163" w:rsidP="00437163">
      <w:pPr>
        <w:widowControl/>
        <w:suppressAutoHyphens/>
        <w:autoSpaceDE/>
        <w:autoSpaceDN/>
        <w:spacing w:after="150" w:line="270" w:lineRule="atLeast"/>
        <w:rPr>
          <w:rFonts w:ascii="Times New Roman" w:eastAsia="Times New Roman" w:hAnsi="Times New Roman" w:cs="Times New Roman"/>
          <w:sz w:val="28"/>
          <w:szCs w:val="28"/>
          <w:lang w:val="en-US" w:eastAsia="zh-CN"/>
        </w:rPr>
      </w:pPr>
      <w:r w:rsidRPr="00437163">
        <w:rPr>
          <w:rFonts w:ascii="Times New Roman" w:eastAsia="Arial" w:hAnsi="Times New Roman" w:cs="Times New Roman"/>
          <w:color w:val="404041"/>
          <w:sz w:val="28"/>
          <w:szCs w:val="28"/>
          <w:lang w:val="en-US" w:eastAsia="zh-CN"/>
        </w:rPr>
        <w:t xml:space="preserve">  </w:t>
      </w:r>
    </w:p>
    <w:p w14:paraId="32BD488D" w14:textId="77777777" w:rsidR="00437163" w:rsidRPr="00437163" w:rsidRDefault="00437163" w:rsidP="00437163">
      <w:pPr>
        <w:widowControl/>
        <w:suppressAutoHyphens/>
        <w:autoSpaceDE/>
        <w:autoSpaceDN/>
        <w:ind w:left="720"/>
        <w:rPr>
          <w:rFonts w:ascii="Times New Roman" w:eastAsia="Times New Roman" w:hAnsi="Times New Roman" w:cs="Times New Roman"/>
          <w:sz w:val="28"/>
          <w:szCs w:val="28"/>
          <w:lang w:val="en-US" w:eastAsia="zh-CN"/>
        </w:rPr>
      </w:pPr>
      <w:r w:rsidRPr="00437163">
        <w:rPr>
          <w:rFonts w:ascii="Times New Roman" w:eastAsia="Arial" w:hAnsi="Times New Roman" w:cs="Times New Roman"/>
          <w:sz w:val="28"/>
          <w:szCs w:val="28"/>
          <w:lang w:val="pt-BR" w:eastAsia="zh-CN"/>
        </w:rPr>
        <w:t xml:space="preserve">                    </w:t>
      </w:r>
    </w:p>
    <w:p w14:paraId="2295168D" w14:textId="7F10BF55" w:rsidR="00437163" w:rsidRPr="005428A3" w:rsidRDefault="00437163" w:rsidP="00437163">
      <w:pPr>
        <w:widowControl/>
        <w:suppressAutoHyphens/>
        <w:autoSpaceDE/>
        <w:autoSpaceDN/>
        <w:rPr>
          <w:rFonts w:ascii="Times New Roman" w:eastAsia="Times New Roman" w:hAnsi="Times New Roman" w:cs="Times New Roman"/>
          <w:sz w:val="24"/>
          <w:szCs w:val="24"/>
          <w:lang w:val="en-US" w:eastAsia="zh-CN"/>
        </w:rPr>
      </w:pP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 xml:space="preserve"> </w:t>
      </w:r>
      <w:r w:rsidR="007C1BB7">
        <w:rPr>
          <w:rFonts w:ascii="Times New Roman" w:eastAsia="Times New Roman" w:hAnsi="Times New Roman" w:cs="Times New Roman"/>
          <w:sz w:val="24"/>
          <w:szCs w:val="24"/>
          <w:lang w:val="pt-BR" w:eastAsia="zh-CN"/>
        </w:rPr>
        <w:t>Ș</w:t>
      </w:r>
      <w:r w:rsidRPr="005428A3">
        <w:rPr>
          <w:rFonts w:ascii="Times New Roman" w:eastAsia="Times New Roman" w:hAnsi="Times New Roman" w:cs="Times New Roman"/>
          <w:sz w:val="24"/>
          <w:szCs w:val="24"/>
          <w:lang w:val="pt-BR" w:eastAsia="zh-CN"/>
        </w:rPr>
        <w:t xml:space="preserve">ef </w:t>
      </w:r>
      <w:r w:rsidR="00A93700" w:rsidRPr="005428A3">
        <w:rPr>
          <w:rFonts w:ascii="Times New Roman" w:eastAsia="Times New Roman" w:hAnsi="Times New Roman" w:cs="Times New Roman"/>
          <w:sz w:val="24"/>
          <w:szCs w:val="24"/>
          <w:lang w:val="pt-BR" w:eastAsia="zh-CN"/>
        </w:rPr>
        <w:t>serviciu</w:t>
      </w:r>
      <w:r w:rsidRPr="005428A3">
        <w:rPr>
          <w:rFonts w:ascii="Times New Roman" w:eastAsia="Times New Roman" w:hAnsi="Times New Roman" w:cs="Times New Roman"/>
          <w:sz w:val="24"/>
          <w:szCs w:val="24"/>
          <w:lang w:val="pt-BR" w:eastAsia="zh-CN"/>
        </w:rPr>
        <w:t>,</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5428A3">
        <w:rPr>
          <w:rFonts w:ascii="Times New Roman" w:eastAsia="Times New Roman" w:hAnsi="Times New Roman" w:cs="Times New Roman"/>
          <w:sz w:val="24"/>
          <w:szCs w:val="24"/>
          <w:lang w:val="pt-BR" w:eastAsia="zh-CN"/>
        </w:rPr>
        <w:t xml:space="preserve">                                       </w:t>
      </w:r>
      <w:r w:rsidR="00A25768">
        <w:rPr>
          <w:rFonts w:ascii="Times New Roman" w:eastAsia="Times New Roman" w:hAnsi="Times New Roman" w:cs="Times New Roman"/>
          <w:sz w:val="24"/>
          <w:szCs w:val="24"/>
          <w:lang w:val="pt-BR" w:eastAsia="zh-CN"/>
        </w:rPr>
        <w:t xml:space="preserve">    </w:t>
      </w:r>
      <w:r w:rsidRPr="005428A3">
        <w:rPr>
          <w:rFonts w:ascii="Times New Roman" w:eastAsia="Times New Roman" w:hAnsi="Times New Roman" w:cs="Times New Roman"/>
          <w:sz w:val="24"/>
          <w:szCs w:val="24"/>
          <w:lang w:val="pt-BR" w:eastAsia="zh-CN"/>
        </w:rPr>
        <w:t xml:space="preserve"> </w:t>
      </w:r>
      <w:r w:rsidR="007C1BB7">
        <w:rPr>
          <w:rFonts w:ascii="Times New Roman" w:eastAsia="Times New Roman" w:hAnsi="Times New Roman" w:cs="Times New Roman"/>
          <w:sz w:val="24"/>
          <w:szCs w:val="24"/>
          <w:lang w:val="pt-BR" w:eastAsia="zh-CN"/>
        </w:rPr>
        <w:t>Î</w:t>
      </w:r>
      <w:r w:rsidRPr="005428A3">
        <w:rPr>
          <w:rFonts w:ascii="Times New Roman" w:eastAsia="Times New Roman" w:hAnsi="Times New Roman" w:cs="Times New Roman"/>
          <w:sz w:val="24"/>
          <w:szCs w:val="24"/>
          <w:lang w:val="pt-BR" w:eastAsia="zh-CN"/>
        </w:rPr>
        <w:t>ntocmit,</w:t>
      </w:r>
    </w:p>
    <w:p w14:paraId="4C8EE415" w14:textId="69A4C88E" w:rsidR="00437163" w:rsidRPr="00437163" w:rsidRDefault="00437163" w:rsidP="00437163">
      <w:pPr>
        <w:widowControl/>
        <w:suppressAutoHyphens/>
        <w:autoSpaceDE/>
        <w:autoSpaceDN/>
        <w:rPr>
          <w:rFonts w:ascii="Times New Roman" w:eastAsia="Times New Roman" w:hAnsi="Times New Roman" w:cs="Times New Roman"/>
          <w:sz w:val="28"/>
          <w:szCs w:val="28"/>
          <w:lang w:val="en-US" w:eastAsia="zh-CN"/>
        </w:rPr>
      </w:pPr>
      <w:r w:rsidRPr="00437163">
        <w:rPr>
          <w:rFonts w:ascii="Times New Roman" w:eastAsia="Arial"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Ing.  Marinela</w:t>
      </w: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IOJA</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t xml:space="preserve">                 Ing. </w:t>
      </w:r>
      <w:r>
        <w:rPr>
          <w:rFonts w:ascii="Times New Roman" w:eastAsia="Times New Roman" w:hAnsi="Times New Roman" w:cs="Times New Roman"/>
          <w:sz w:val="28"/>
          <w:szCs w:val="28"/>
          <w:lang w:val="pt-BR" w:eastAsia="zh-CN"/>
        </w:rPr>
        <w:t>Gabriela ARDELEANU</w:t>
      </w:r>
    </w:p>
    <w:p w14:paraId="20D0D0B3" w14:textId="77777777" w:rsidR="00437163" w:rsidRPr="00437163" w:rsidRDefault="00437163" w:rsidP="00437163">
      <w:pPr>
        <w:widowControl/>
        <w:suppressAutoHyphens/>
        <w:autoSpaceDE/>
        <w:autoSpaceDN/>
        <w:rPr>
          <w:rFonts w:ascii="Times New Roman" w:eastAsia="Times New Roman" w:hAnsi="Times New Roman" w:cs="Times New Roman"/>
          <w:sz w:val="28"/>
          <w:szCs w:val="28"/>
          <w:lang w:val="pt-BR" w:eastAsia="zh-CN"/>
        </w:rPr>
      </w:pPr>
    </w:p>
    <w:p w14:paraId="05E3190E" w14:textId="77777777" w:rsidR="00437163" w:rsidRPr="00437163" w:rsidRDefault="00437163" w:rsidP="00437163">
      <w:pPr>
        <w:widowControl/>
        <w:suppressAutoHyphens/>
        <w:autoSpaceDE/>
        <w:autoSpaceDN/>
        <w:rPr>
          <w:rFonts w:ascii="Times New Roman" w:eastAsia="Times New Roman" w:hAnsi="Times New Roman" w:cs="Times New Roman"/>
          <w:sz w:val="28"/>
          <w:szCs w:val="28"/>
          <w:lang w:val="pt-BR" w:eastAsia="zh-CN"/>
        </w:rPr>
      </w:pPr>
    </w:p>
    <w:p w14:paraId="7444E023" w14:textId="77777777" w:rsidR="00437163" w:rsidRPr="00437163" w:rsidRDefault="00437163" w:rsidP="00437163">
      <w:pPr>
        <w:widowControl/>
        <w:suppressAutoHyphens/>
        <w:autoSpaceDE/>
        <w:autoSpaceDN/>
        <w:rPr>
          <w:rFonts w:ascii="Times New Roman" w:eastAsia="Times New Roman" w:hAnsi="Times New Roman" w:cs="Times New Roman"/>
          <w:sz w:val="28"/>
          <w:szCs w:val="28"/>
          <w:lang w:val="pt-BR" w:eastAsia="zh-CN"/>
        </w:rPr>
      </w:pPr>
    </w:p>
    <w:p w14:paraId="65A71B16" w14:textId="77777777" w:rsidR="00437163" w:rsidRPr="00437163" w:rsidRDefault="00437163" w:rsidP="00437163">
      <w:pPr>
        <w:widowControl/>
        <w:suppressAutoHyphens/>
        <w:autoSpaceDE/>
        <w:autoSpaceDN/>
        <w:jc w:val="both"/>
        <w:rPr>
          <w:rFonts w:ascii="Times New Roman" w:eastAsia="Times New Roman" w:hAnsi="Times New Roman" w:cs="Times New Roman"/>
          <w:sz w:val="28"/>
          <w:szCs w:val="28"/>
          <w:lang w:val="pt-BR" w:eastAsia="zh-CN"/>
        </w:rPr>
      </w:pPr>
    </w:p>
    <w:p w14:paraId="56C70F6E" w14:textId="77777777" w:rsidR="00437163" w:rsidRPr="00437163" w:rsidRDefault="00437163" w:rsidP="00437163">
      <w:pPr>
        <w:widowControl/>
        <w:suppressAutoHyphens/>
        <w:autoSpaceDE/>
        <w:autoSpaceDN/>
        <w:jc w:val="both"/>
        <w:rPr>
          <w:rFonts w:ascii="Times New Roman" w:eastAsia="Times New Roman" w:hAnsi="Times New Roman" w:cs="Times New Roman"/>
          <w:sz w:val="28"/>
          <w:szCs w:val="28"/>
          <w:lang w:val="en-US" w:eastAsia="zh-CN"/>
        </w:rPr>
      </w:pPr>
      <w:r w:rsidRPr="00437163">
        <w:rPr>
          <w:rFonts w:ascii="Times New Roman" w:eastAsia="Arial" w:hAnsi="Times New Roman" w:cs="Times New Roman"/>
          <w:b/>
          <w:color w:val="000000"/>
          <w:sz w:val="28"/>
          <w:szCs w:val="28"/>
          <w:lang w:val="pt-BR" w:eastAsia="zh-CN"/>
        </w:rPr>
        <w:t xml:space="preserve">        </w:t>
      </w:r>
    </w:p>
    <w:p w14:paraId="2DA7D324" w14:textId="7BD66475" w:rsidR="00437163" w:rsidRPr="001857F6" w:rsidRDefault="00437163" w:rsidP="00437163">
      <w:pPr>
        <w:widowControl/>
        <w:suppressAutoHyphens/>
        <w:autoSpaceDE/>
        <w:autoSpaceDN/>
        <w:ind w:firstLine="36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t>Având în vedere implementarea cerinţelor legale în materie de gestionare referitor la ,,Introducerea pe piaţă a produselor de protecţia plantelor “(SMR</w:t>
      </w:r>
      <w:r w:rsidR="00A93700" w:rsidRPr="001857F6">
        <w:rPr>
          <w:rFonts w:ascii="Times New Roman" w:eastAsia="Times New Roman" w:hAnsi="Times New Roman" w:cs="Times New Roman"/>
          <w:sz w:val="24"/>
          <w:szCs w:val="24"/>
          <w:lang w:val="pt-BR" w:eastAsia="zh-CN"/>
        </w:rPr>
        <w:t xml:space="preserve"> 7, SMR 8</w:t>
      </w:r>
      <w:r w:rsidRPr="001857F6">
        <w:rPr>
          <w:rFonts w:ascii="Times New Roman" w:eastAsia="Times New Roman" w:hAnsi="Times New Roman" w:cs="Times New Roman"/>
          <w:sz w:val="24"/>
          <w:szCs w:val="24"/>
          <w:lang w:val="pt-BR" w:eastAsia="zh-CN"/>
        </w:rPr>
        <w:t>), agricultorii, care prin activitatea lor depozitează, manipulează şi utilizează produse de protecţie a plantelor au următoarele obligaţii:</w:t>
      </w:r>
      <w:r w:rsidRPr="001857F6">
        <w:rPr>
          <w:rFonts w:ascii="Times New Roman" w:eastAsia="Times New Roman" w:hAnsi="Times New Roman" w:cs="Times New Roman"/>
          <w:sz w:val="24"/>
          <w:szCs w:val="24"/>
          <w:lang w:val="pt-BR" w:eastAsia="zh-CN"/>
        </w:rPr>
        <w:tab/>
      </w:r>
    </w:p>
    <w:p w14:paraId="1A5BE04D" w14:textId="77777777" w:rsidR="00437163" w:rsidRPr="001857F6" w:rsidRDefault="00437163" w:rsidP="00437163">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1.</w:t>
      </w:r>
      <w:r w:rsidRPr="001857F6">
        <w:rPr>
          <w:rFonts w:ascii="Times New Roman" w:eastAsia="Times New Roman" w:hAnsi="Times New Roman" w:cs="Times New Roman"/>
          <w:sz w:val="24"/>
          <w:szCs w:val="24"/>
          <w:lang w:val="pt-BR" w:eastAsia="zh-CN"/>
        </w:rPr>
        <w:t xml:space="preserve"> Să utilizeze numai </w:t>
      </w:r>
      <w:r w:rsidRPr="001857F6">
        <w:rPr>
          <w:rFonts w:ascii="Times New Roman" w:eastAsia="Times New Roman" w:hAnsi="Times New Roman" w:cs="Times New Roman"/>
          <w:bCs/>
          <w:sz w:val="24"/>
          <w:szCs w:val="24"/>
          <w:lang w:val="pt-BR" w:eastAsia="zh-CN"/>
        </w:rPr>
        <w:t>produse de protecţie a plantelor</w:t>
      </w:r>
      <w:r w:rsidRPr="001857F6">
        <w:rPr>
          <w:rFonts w:ascii="Times New Roman" w:eastAsia="Times New Roman" w:hAnsi="Times New Roman" w:cs="Times New Roman"/>
          <w:sz w:val="24"/>
          <w:szCs w:val="24"/>
          <w:lang w:val="pt-BR" w:eastAsia="zh-CN"/>
        </w:rPr>
        <w:t xml:space="preserve"> omologate de Comisia Naţională de Omologare a Produselor </w:t>
      </w:r>
      <w:r w:rsidRPr="001857F6">
        <w:rPr>
          <w:rFonts w:ascii="Times New Roman" w:eastAsia="Times New Roman" w:hAnsi="Times New Roman" w:cs="Times New Roman"/>
          <w:bCs/>
          <w:sz w:val="24"/>
          <w:szCs w:val="24"/>
          <w:lang w:val="pt-BR" w:eastAsia="zh-CN"/>
        </w:rPr>
        <w:t xml:space="preserve">de Protecţie a Plantelor, care se regăsesc în baza de date </w:t>
      </w:r>
      <w:r w:rsidRPr="001857F6">
        <w:rPr>
          <w:rFonts w:ascii="Times New Roman" w:eastAsia="Times New Roman" w:hAnsi="Times New Roman" w:cs="Times New Roman"/>
          <w:b/>
          <w:bCs/>
          <w:i/>
          <w:sz w:val="24"/>
          <w:szCs w:val="24"/>
          <w:lang w:val="pt-BR" w:eastAsia="zh-CN"/>
        </w:rPr>
        <w:t>PEST-EXPERT</w:t>
      </w:r>
      <w:r w:rsidRPr="001857F6">
        <w:rPr>
          <w:rFonts w:ascii="Times New Roman" w:eastAsia="Times New Roman" w:hAnsi="Times New Roman" w:cs="Times New Roman"/>
          <w:bCs/>
          <w:sz w:val="24"/>
          <w:szCs w:val="24"/>
          <w:lang w:val="pt-BR" w:eastAsia="zh-CN"/>
        </w:rPr>
        <w:t xml:space="preserve">. </w:t>
      </w:r>
    </w:p>
    <w:p w14:paraId="51B8A3BE" w14:textId="77777777" w:rsidR="00437163" w:rsidRPr="001857F6" w:rsidRDefault="00437163" w:rsidP="00437163">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2.</w:t>
      </w:r>
      <w:r w:rsidRPr="001857F6">
        <w:rPr>
          <w:rFonts w:ascii="Times New Roman" w:eastAsia="Times New Roman" w:hAnsi="Times New Roman" w:cs="Times New Roman"/>
          <w:sz w:val="24"/>
          <w:szCs w:val="24"/>
          <w:lang w:val="pt-BR" w:eastAsia="zh-CN"/>
        </w:rPr>
        <w:t xml:space="preserve"> Să utilizeze produsele de protecţie a plantelor doar în scopul pentru care acestea au fost omologate şi numai în conformitate cu instrucţiunile de utilizare- doza/ha,to, cultura, </w:t>
      </w:r>
      <w:r w:rsidRPr="001857F6">
        <w:rPr>
          <w:rFonts w:ascii="Times New Roman" w:eastAsia="Times New Roman" w:hAnsi="Times New Roman" w:cs="Times New Roman"/>
          <w:sz w:val="24"/>
          <w:szCs w:val="24"/>
          <w:lang w:val="pt-BR" w:eastAsia="zh-CN"/>
        </w:rPr>
        <w:lastRenderedPageBreak/>
        <w:t>agentul de dăunare şi respectarea momentului aplicării. Aplicarea produselor de protecţia plantelor  trebuie realizată numai la avertizare.</w:t>
      </w:r>
    </w:p>
    <w:p w14:paraId="336E8B96" w14:textId="51CB7BF2" w:rsidR="00437163" w:rsidRPr="001857F6" w:rsidRDefault="00437163" w:rsidP="00437163">
      <w:pPr>
        <w:widowControl/>
        <w:suppressAutoHyphens/>
        <w:autoSpaceDE/>
        <w:autoSpaceDN/>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b/>
          <w:sz w:val="24"/>
          <w:szCs w:val="24"/>
          <w:lang w:val="pt-BR" w:eastAsia="zh-CN"/>
        </w:rPr>
        <w:t xml:space="preserve">           </w:t>
      </w:r>
      <w:r w:rsidRPr="001857F6">
        <w:rPr>
          <w:rFonts w:ascii="Times New Roman" w:eastAsia="Times New Roman" w:hAnsi="Times New Roman" w:cs="Times New Roman"/>
          <w:b/>
          <w:sz w:val="24"/>
          <w:szCs w:val="24"/>
          <w:lang w:val="pt-BR" w:eastAsia="zh-CN"/>
        </w:rPr>
        <w:t>3.</w:t>
      </w:r>
      <w:r w:rsidRPr="001857F6">
        <w:rPr>
          <w:rFonts w:ascii="Times New Roman" w:eastAsia="Times New Roman" w:hAnsi="Times New Roman" w:cs="Times New Roman"/>
          <w:sz w:val="24"/>
          <w:szCs w:val="24"/>
          <w:lang w:val="pt-BR" w:eastAsia="zh-CN"/>
        </w:rPr>
        <w:t xml:space="preserve"> Sa se asigure ca produsele de protectia plantelor clasificate ca foarte toxice (T+) si toxice (T) vor fi utilizate numai de persoane juridice care detin autorizatie pentru utilizarea acestor produse, emisa de Oficiul Fitosanitar Judetean.</w:t>
      </w:r>
    </w:p>
    <w:p w14:paraId="32EDD1FC" w14:textId="77777777" w:rsidR="00437163" w:rsidRPr="001857F6" w:rsidRDefault="00437163" w:rsidP="00437163">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iCs/>
          <w:sz w:val="24"/>
          <w:szCs w:val="24"/>
          <w:lang w:val="pt-BR" w:eastAsia="zh-CN"/>
        </w:rPr>
        <w:t>4.</w:t>
      </w:r>
      <w:r w:rsidRPr="001857F6">
        <w:rPr>
          <w:rFonts w:ascii="Times New Roman" w:eastAsia="Times New Roman" w:hAnsi="Times New Roman" w:cs="Times New Roman"/>
          <w:iCs/>
          <w:sz w:val="24"/>
          <w:szCs w:val="24"/>
          <w:lang w:val="pt-BR" w:eastAsia="zh-CN"/>
        </w:rPr>
        <w:t xml:space="preserve"> Să nu aplice tratamente cu produse de protecţie a plantelor în zonele de protecţie a resurselor de apă, în zonele de protecţie sanitară şi ecologică, precum şi în alte zone protejate stabilite </w:t>
      </w:r>
      <w:r w:rsidRPr="001857F6">
        <w:rPr>
          <w:rFonts w:ascii="Times New Roman" w:eastAsia="Times New Roman" w:hAnsi="Times New Roman" w:cs="Times New Roman"/>
          <w:sz w:val="24"/>
          <w:szCs w:val="24"/>
          <w:lang w:val="pt-BR" w:eastAsia="zh-CN"/>
        </w:rPr>
        <w:t>în condiţiile legii.</w:t>
      </w:r>
    </w:p>
    <w:p w14:paraId="689D77E0" w14:textId="77777777" w:rsidR="00437163" w:rsidRPr="001857F6" w:rsidRDefault="00437163" w:rsidP="00437163">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5.</w:t>
      </w:r>
      <w:r w:rsidRPr="001857F6">
        <w:rPr>
          <w:rFonts w:ascii="Times New Roman" w:eastAsia="Times New Roman" w:hAnsi="Times New Roman" w:cs="Times New Roman"/>
          <w:sz w:val="24"/>
          <w:szCs w:val="24"/>
          <w:lang w:val="pt-BR" w:eastAsia="zh-CN"/>
        </w:rPr>
        <w:t xml:space="preserve"> Să respecte condiţiile de depozitare, manipulare şi utilizare a produselor de protecţia plantelor în exploataţiile agricole, in exploatatiile agricole, conform </w:t>
      </w:r>
      <w:r w:rsidRPr="001857F6">
        <w:rPr>
          <w:rFonts w:ascii="Times New Roman" w:eastAsia="Times New Roman" w:hAnsi="Times New Roman" w:cs="Times New Roman"/>
          <w:i/>
          <w:sz w:val="24"/>
          <w:szCs w:val="24"/>
          <w:lang w:val="pt-BR" w:eastAsia="zh-CN"/>
        </w:rPr>
        <w:t>Ghidului de bune practici de utilizare si depozitare a produselor</w:t>
      </w:r>
      <w:r w:rsidRPr="001857F6">
        <w:rPr>
          <w:rFonts w:ascii="Times New Roman" w:eastAsia="Times New Roman" w:hAnsi="Times New Roman" w:cs="Times New Roman"/>
          <w:sz w:val="24"/>
          <w:szCs w:val="24"/>
          <w:lang w:val="pt-BR" w:eastAsia="zh-CN"/>
        </w:rPr>
        <w:t xml:space="preserve"> </w:t>
      </w:r>
      <w:r w:rsidRPr="001857F6">
        <w:rPr>
          <w:rFonts w:ascii="Times New Roman" w:eastAsia="Times New Roman" w:hAnsi="Times New Roman" w:cs="Times New Roman"/>
          <w:i/>
          <w:sz w:val="24"/>
          <w:szCs w:val="24"/>
          <w:lang w:val="pt-BR" w:eastAsia="zh-CN"/>
        </w:rPr>
        <w:t>de protectia plantelor</w:t>
      </w:r>
      <w:r w:rsidRPr="001857F6">
        <w:rPr>
          <w:rFonts w:ascii="Times New Roman" w:eastAsia="Times New Roman" w:hAnsi="Times New Roman" w:cs="Times New Roman"/>
          <w:sz w:val="24"/>
          <w:szCs w:val="24"/>
          <w:lang w:val="pt-BR" w:eastAsia="zh-CN"/>
        </w:rPr>
        <w:t xml:space="preserve"> eliberat de Autoritatea Nationala Fitosanitara.</w:t>
      </w:r>
    </w:p>
    <w:p w14:paraId="7C0CC994" w14:textId="56394204" w:rsidR="00437163" w:rsidRPr="001857F6" w:rsidRDefault="00437163" w:rsidP="00437163">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6.</w:t>
      </w:r>
      <w:r w:rsidRPr="001857F6">
        <w:rPr>
          <w:rFonts w:ascii="Times New Roman" w:eastAsia="Times New Roman" w:hAnsi="Times New Roman" w:cs="Times New Roman"/>
          <w:sz w:val="24"/>
          <w:szCs w:val="24"/>
          <w:lang w:val="pt-BR" w:eastAsia="zh-CN"/>
        </w:rPr>
        <w:t xml:space="preserve"> S</w:t>
      </w:r>
      <w:r w:rsidR="007C1BB7">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p</w:t>
      </w:r>
      <w:r w:rsidR="007C1BB7">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streze o perioad</w:t>
      </w:r>
      <w:r w:rsidR="007C1BB7">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de cel pu</w:t>
      </w:r>
      <w:r w:rsidR="007C1BB7">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in 3 ani documentele de eviden</w:t>
      </w:r>
      <w:r w:rsidR="007C1BB7">
        <w:rPr>
          <w:rFonts w:ascii="Times New Roman" w:eastAsia="Times New Roman" w:hAnsi="Times New Roman" w:cs="Times New Roman"/>
          <w:sz w:val="24"/>
          <w:szCs w:val="24"/>
          <w:lang w:val="pt-BR" w:eastAsia="zh-CN"/>
        </w:rPr>
        <w:t>ță</w:t>
      </w:r>
      <w:r w:rsidRPr="001857F6">
        <w:rPr>
          <w:rFonts w:ascii="Times New Roman" w:eastAsia="Times New Roman" w:hAnsi="Times New Roman" w:cs="Times New Roman"/>
          <w:sz w:val="24"/>
          <w:szCs w:val="24"/>
          <w:lang w:val="pt-BR" w:eastAsia="zh-CN"/>
        </w:rPr>
        <w:t xml:space="preserve"> con</w:t>
      </w:r>
      <w:r w:rsidR="00A93700" w:rsidRPr="001857F6">
        <w:rPr>
          <w:rFonts w:ascii="Times New Roman" w:eastAsia="Times New Roman" w:hAnsi="Times New Roman" w:cs="Times New Roman"/>
          <w:sz w:val="24"/>
          <w:szCs w:val="24"/>
          <w:lang w:val="pt-BR" w:eastAsia="zh-CN"/>
        </w:rPr>
        <w:t>ta</w:t>
      </w:r>
      <w:r w:rsidRPr="001857F6">
        <w:rPr>
          <w:rFonts w:ascii="Times New Roman" w:eastAsia="Times New Roman" w:hAnsi="Times New Roman" w:cs="Times New Roman"/>
          <w:sz w:val="24"/>
          <w:szCs w:val="24"/>
          <w:lang w:val="pt-BR" w:eastAsia="zh-CN"/>
        </w:rPr>
        <w:t>bil</w:t>
      </w:r>
      <w:r w:rsidR="007C1BB7">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a produselor de protecia plantelor depozitate </w:t>
      </w:r>
      <w:r w:rsidR="007C1BB7">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utilizate </w:t>
      </w:r>
      <w:r w:rsidR="007C1BB7">
        <w:rPr>
          <w:rFonts w:ascii="Times New Roman" w:eastAsia="Times New Roman" w:hAnsi="Times New Roman" w:cs="Times New Roman"/>
          <w:sz w:val="24"/>
          <w:szCs w:val="24"/>
          <w:lang w:val="pt-BR" w:eastAsia="zh-CN"/>
        </w:rPr>
        <w:t>î</w:t>
      </w:r>
      <w:r w:rsidRPr="001857F6">
        <w:rPr>
          <w:rFonts w:ascii="Times New Roman" w:eastAsia="Times New Roman" w:hAnsi="Times New Roman" w:cs="Times New Roman"/>
          <w:sz w:val="24"/>
          <w:szCs w:val="24"/>
          <w:lang w:val="pt-BR" w:eastAsia="zh-CN"/>
        </w:rPr>
        <w:t>n exploata</w:t>
      </w:r>
      <w:r w:rsidR="007C1BB7">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 , precum </w:t>
      </w:r>
      <w:r w:rsidR="007C1BB7">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w:t>
      </w:r>
      <w:r w:rsidRPr="001857F6">
        <w:rPr>
          <w:rFonts w:ascii="Times New Roman" w:eastAsia="Times New Roman" w:hAnsi="Times New Roman" w:cs="Times New Roman"/>
          <w:b/>
          <w:sz w:val="24"/>
          <w:szCs w:val="24"/>
          <w:lang w:val="pt-BR" w:eastAsia="zh-CN"/>
        </w:rPr>
        <w:t>Registrul de eviden</w:t>
      </w:r>
      <w:r w:rsidR="007C1BB7">
        <w:rPr>
          <w:rFonts w:ascii="Times New Roman" w:eastAsia="Times New Roman" w:hAnsi="Times New Roman" w:cs="Times New Roman"/>
          <w:b/>
          <w:sz w:val="24"/>
          <w:szCs w:val="24"/>
          <w:lang w:val="pt-BR" w:eastAsia="zh-CN"/>
        </w:rPr>
        <w:t>ță</w:t>
      </w:r>
      <w:r w:rsidRPr="001857F6">
        <w:rPr>
          <w:rFonts w:ascii="Times New Roman" w:eastAsia="Times New Roman" w:hAnsi="Times New Roman" w:cs="Times New Roman"/>
          <w:b/>
          <w:sz w:val="24"/>
          <w:szCs w:val="24"/>
          <w:lang w:val="pt-BR" w:eastAsia="zh-CN"/>
        </w:rPr>
        <w:t xml:space="preserve"> a tratamentelor cu produse de protec</w:t>
      </w:r>
      <w:r w:rsidR="007C1BB7">
        <w:rPr>
          <w:rFonts w:ascii="Times New Roman" w:eastAsia="Times New Roman" w:hAnsi="Times New Roman" w:cs="Times New Roman"/>
          <w:b/>
          <w:sz w:val="24"/>
          <w:szCs w:val="24"/>
          <w:lang w:val="pt-BR" w:eastAsia="zh-CN"/>
        </w:rPr>
        <w:t>ț</w:t>
      </w:r>
      <w:r w:rsidRPr="001857F6">
        <w:rPr>
          <w:rFonts w:ascii="Times New Roman" w:eastAsia="Times New Roman" w:hAnsi="Times New Roman" w:cs="Times New Roman"/>
          <w:b/>
          <w:sz w:val="24"/>
          <w:szCs w:val="24"/>
          <w:lang w:val="pt-BR" w:eastAsia="zh-CN"/>
        </w:rPr>
        <w:t>ia plantelor</w:t>
      </w:r>
      <w:r w:rsidRPr="001857F6">
        <w:rPr>
          <w:rFonts w:ascii="Times New Roman" w:eastAsia="Times New Roman" w:hAnsi="Times New Roman" w:cs="Times New Roman"/>
          <w:sz w:val="24"/>
          <w:szCs w:val="24"/>
          <w:lang w:val="pt-BR" w:eastAsia="zh-CN"/>
        </w:rPr>
        <w:t>.</w:t>
      </w:r>
    </w:p>
    <w:p w14:paraId="119E209D" w14:textId="25EC5A36" w:rsidR="00437163" w:rsidRPr="001857F6" w:rsidRDefault="00437163" w:rsidP="00437163">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t xml:space="preserve">Normele privind ecocondiţionalitate sunt obligatorii pentru toţi beneficiarii de fonduri europene  care vor respecta OM 352/2015 </w:t>
      </w:r>
      <w:r w:rsidR="007C1BB7">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vor consulta </w:t>
      </w:r>
      <w:r w:rsidRPr="001857F6">
        <w:rPr>
          <w:rFonts w:ascii="Times New Roman" w:eastAsia="Times New Roman" w:hAnsi="Times New Roman" w:cs="Times New Roman"/>
          <w:i/>
          <w:sz w:val="24"/>
          <w:szCs w:val="24"/>
          <w:lang w:val="pt-BR" w:eastAsia="zh-CN"/>
        </w:rPr>
        <w:t>Ghidul fermierului</w:t>
      </w:r>
      <w:r w:rsidRPr="001857F6">
        <w:rPr>
          <w:rFonts w:ascii="Times New Roman" w:eastAsia="Times New Roman" w:hAnsi="Times New Roman" w:cs="Times New Roman"/>
          <w:sz w:val="24"/>
          <w:szCs w:val="24"/>
          <w:lang w:val="pt-BR" w:eastAsia="zh-CN"/>
        </w:rPr>
        <w:t xml:space="preserve"> postat pe site: </w:t>
      </w:r>
      <w:r w:rsidRPr="001857F6">
        <w:rPr>
          <w:rFonts w:ascii="Times New Roman" w:eastAsia="Times New Roman" w:hAnsi="Times New Roman" w:cs="Times New Roman"/>
          <w:sz w:val="24"/>
          <w:szCs w:val="24"/>
          <w:u w:val="single"/>
          <w:lang w:val="pt-BR" w:eastAsia="zh-CN"/>
        </w:rPr>
        <w:t>http://www.apia.org.ro/ro/</w:t>
      </w:r>
    </w:p>
    <w:p w14:paraId="6B92F5BA" w14:textId="045F3E75" w:rsidR="003F2FCB" w:rsidRPr="001B377A" w:rsidRDefault="00437163" w:rsidP="001B377A">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Cs/>
          <w:sz w:val="24"/>
          <w:szCs w:val="24"/>
          <w:lang w:val="pt-BR" w:eastAsia="zh-CN"/>
        </w:rPr>
        <w:t>T</w:t>
      </w:r>
      <w:r w:rsidRPr="001857F6">
        <w:rPr>
          <w:rFonts w:ascii="Times New Roman" w:eastAsia="Times New Roman" w:hAnsi="Times New Roman" w:cs="Times New Roman"/>
          <w:bCs/>
          <w:color w:val="000000"/>
          <w:sz w:val="24"/>
          <w:szCs w:val="24"/>
          <w:lang w:val="pt-BR" w:eastAsia="zh-CN"/>
        </w:rPr>
        <w:t>oţi producătorii agricoli, care deţin suprafeţe cu culturi agricole în câmp şi spaţii protejate, indiferent de suprafaţa cultivată, sunt obligaţi să deţină un registru de evidenţă a tratamentelor fitosanitare, completat la zi</w:t>
      </w:r>
      <w:r w:rsidRPr="001857F6">
        <w:rPr>
          <w:rFonts w:ascii="Times New Roman" w:eastAsia="Times New Roman" w:hAnsi="Times New Roman" w:cs="Times New Roman"/>
          <w:b/>
          <w:color w:val="000000"/>
          <w:sz w:val="24"/>
          <w:szCs w:val="24"/>
          <w:lang w:val="pt-BR" w:eastAsia="zh-CN"/>
        </w:rPr>
        <w:t xml:space="preserve"> </w:t>
      </w:r>
      <w:r w:rsidRPr="001857F6">
        <w:rPr>
          <w:rFonts w:ascii="Times New Roman" w:eastAsia="Times New Roman" w:hAnsi="Times New Roman" w:cs="Times New Roman"/>
          <w:sz w:val="24"/>
          <w:szCs w:val="24"/>
          <w:lang w:val="pt-BR" w:eastAsia="zh-CN"/>
        </w:rPr>
        <w:t>după efectuarea fiecărui tratament, prin completarea într-un registru, după modelul anexat</w:t>
      </w:r>
      <w:r w:rsidR="001B377A">
        <w:rPr>
          <w:rFonts w:ascii="Times New Roman" w:eastAsia="Times New Roman" w:hAnsi="Times New Roman" w:cs="Times New Roman"/>
          <w:sz w:val="24"/>
          <w:szCs w:val="24"/>
          <w:lang w:val="en-US" w:eastAsia="zh-CN"/>
        </w:rPr>
        <w:t>.</w:t>
      </w:r>
    </w:p>
    <w:p w14:paraId="458FB53B" w14:textId="77777777" w:rsidR="003F2FCB" w:rsidRDefault="003F2FCB" w:rsidP="00A93700">
      <w:pPr>
        <w:widowControl/>
        <w:suppressAutoHyphens/>
        <w:autoSpaceDN/>
        <w:jc w:val="both"/>
        <w:rPr>
          <w:rFonts w:ascii="Arial" w:eastAsia="Times New Roman" w:hAnsi="Arial" w:cs="Arial"/>
          <w:lang w:val="pt-BR" w:eastAsia="zh-CN"/>
        </w:rPr>
      </w:pPr>
    </w:p>
    <w:p w14:paraId="6E389C21" w14:textId="77777777" w:rsidR="003F2FCB" w:rsidRDefault="003F2FCB" w:rsidP="00A93700">
      <w:pPr>
        <w:widowControl/>
        <w:suppressAutoHyphens/>
        <w:autoSpaceDN/>
        <w:jc w:val="both"/>
        <w:rPr>
          <w:rFonts w:ascii="Arial" w:eastAsia="Times New Roman" w:hAnsi="Arial" w:cs="Arial"/>
          <w:lang w:val="pt-BR" w:eastAsia="zh-CN"/>
        </w:rPr>
      </w:pPr>
    </w:p>
    <w:p w14:paraId="0E36F14F" w14:textId="77777777" w:rsidR="00D94DB4" w:rsidRDefault="00D94DB4" w:rsidP="00A93700">
      <w:pPr>
        <w:widowControl/>
        <w:suppressAutoHyphens/>
        <w:autoSpaceDN/>
        <w:jc w:val="both"/>
        <w:rPr>
          <w:rFonts w:ascii="Arial" w:eastAsia="Times New Roman" w:hAnsi="Arial" w:cs="Arial"/>
          <w:lang w:val="pt-BR" w:eastAsia="zh-CN"/>
        </w:rPr>
      </w:pPr>
    </w:p>
    <w:p w14:paraId="73A5CA0B" w14:textId="77777777" w:rsidR="001B377A" w:rsidRDefault="001B377A" w:rsidP="00A93700">
      <w:pPr>
        <w:widowControl/>
        <w:suppressAutoHyphens/>
        <w:autoSpaceDN/>
        <w:jc w:val="both"/>
        <w:rPr>
          <w:rFonts w:ascii="Arial" w:eastAsia="Times New Roman" w:hAnsi="Arial" w:cs="Arial"/>
          <w:lang w:val="pt-BR" w:eastAsia="zh-CN"/>
        </w:rPr>
      </w:pPr>
    </w:p>
    <w:p w14:paraId="0261806C" w14:textId="77777777" w:rsidR="001B377A" w:rsidRPr="00437163" w:rsidRDefault="001B377A" w:rsidP="00A93700">
      <w:pPr>
        <w:widowControl/>
        <w:suppressAutoHyphens/>
        <w:autoSpaceDN/>
        <w:jc w:val="both"/>
        <w:rPr>
          <w:rFonts w:ascii="Arial" w:eastAsia="Times New Roman" w:hAnsi="Arial" w:cs="Arial"/>
          <w:lang w:val="pt-BR" w:eastAsia="zh-CN"/>
        </w:rPr>
      </w:pPr>
    </w:p>
    <w:p w14:paraId="125AB2E4" w14:textId="77777777" w:rsidR="00437163" w:rsidRPr="00437163" w:rsidRDefault="00437163" w:rsidP="00A93700">
      <w:pPr>
        <w:widowControl/>
        <w:suppressAutoHyphens/>
        <w:autoSpaceDN/>
        <w:jc w:val="both"/>
        <w:rPr>
          <w:rFonts w:ascii="Arial" w:eastAsia="Times New Roman" w:hAnsi="Arial" w:cs="Arial"/>
          <w:lang w:val="pt-BR" w:eastAsia="zh-CN"/>
        </w:rPr>
      </w:pPr>
    </w:p>
    <w:p w14:paraId="3C8D878E" w14:textId="105B3363" w:rsidR="00437163" w:rsidRPr="00A93700" w:rsidRDefault="00437163" w:rsidP="00437163">
      <w:pPr>
        <w:widowControl/>
        <w:suppressAutoHyphens/>
        <w:autoSpaceDE/>
        <w:autoSpaceDN/>
        <w:jc w:val="both"/>
        <w:rPr>
          <w:rFonts w:ascii="Arial" w:eastAsia="Times New Roman" w:hAnsi="Arial" w:cs="Arial"/>
          <w:bCs/>
          <w:sz w:val="24"/>
          <w:szCs w:val="24"/>
          <w:lang w:val="it-IT" w:eastAsia="en-GB"/>
        </w:rPr>
      </w:pPr>
      <w:r w:rsidRPr="00A93700">
        <w:rPr>
          <w:rFonts w:ascii="Arial" w:eastAsia="Arial" w:hAnsi="Arial" w:cs="Arial"/>
          <w:bCs/>
          <w:lang w:val="it-IT" w:eastAsia="en-GB"/>
        </w:rPr>
        <w:t xml:space="preserve">                                                               </w:t>
      </w:r>
      <w:r w:rsidR="00A93700" w:rsidRPr="00A93700">
        <w:rPr>
          <w:rFonts w:ascii="Arial" w:eastAsia="Arial" w:hAnsi="Arial" w:cs="Arial"/>
          <w:bCs/>
          <w:lang w:val="it-IT" w:eastAsia="en-GB"/>
        </w:rPr>
        <w:t>REGISTRUL</w:t>
      </w:r>
    </w:p>
    <w:p w14:paraId="1C962B4E" w14:textId="77777777" w:rsidR="00437163" w:rsidRPr="00437163" w:rsidRDefault="00437163" w:rsidP="00437163">
      <w:pPr>
        <w:widowControl/>
        <w:numPr>
          <w:ilvl w:val="0"/>
          <w:numId w:val="1"/>
        </w:numPr>
        <w:pBdr>
          <w:top w:val="none" w:sz="0" w:space="0" w:color="000000"/>
          <w:left w:val="none" w:sz="0" w:space="0" w:color="000000"/>
          <w:bottom w:val="thinThickSmallGap" w:sz="12" w:space="1" w:color="943634"/>
          <w:right w:val="none" w:sz="0" w:space="0" w:color="000000"/>
        </w:pBdr>
        <w:suppressAutoHyphens/>
        <w:autoSpaceDE/>
        <w:autoSpaceDN/>
        <w:spacing w:before="120"/>
        <w:jc w:val="center"/>
        <w:outlineLvl w:val="0"/>
        <w:rPr>
          <w:rFonts w:ascii="Times New Roman" w:eastAsia="Times New Roman" w:hAnsi="Times New Roman" w:cs="Times New Roman"/>
          <w:caps/>
          <w:color w:val="632423"/>
          <w:spacing w:val="20"/>
          <w:sz w:val="28"/>
          <w:szCs w:val="28"/>
          <w:lang w:val="en-US" w:eastAsia="zh-CN"/>
        </w:rPr>
      </w:pPr>
      <w:r w:rsidRPr="00437163">
        <w:rPr>
          <w:rFonts w:ascii="Arial" w:eastAsia="Times New Roman" w:hAnsi="Arial" w:cs="Arial"/>
          <w:caps/>
          <w:color w:val="000000"/>
          <w:spacing w:val="20"/>
          <w:lang w:val="en-US" w:eastAsia="zh-CN"/>
        </w:rPr>
        <w:t>de Evidenţă a tratamentelor cu produse de protecţie a plantelor</w:t>
      </w:r>
    </w:p>
    <w:tbl>
      <w:tblPr>
        <w:tblW w:w="10176" w:type="dxa"/>
        <w:tblInd w:w="-433" w:type="dxa"/>
        <w:tblLayout w:type="fixed"/>
        <w:tblLook w:val="0000" w:firstRow="0" w:lastRow="0" w:firstColumn="0" w:lastColumn="0" w:noHBand="0" w:noVBand="0"/>
      </w:tblPr>
      <w:tblGrid>
        <w:gridCol w:w="918"/>
        <w:gridCol w:w="888"/>
        <w:gridCol w:w="684"/>
        <w:gridCol w:w="1049"/>
        <w:gridCol w:w="787"/>
        <w:gridCol w:w="917"/>
        <w:gridCol w:w="655"/>
        <w:gridCol w:w="736"/>
        <w:gridCol w:w="1232"/>
        <w:gridCol w:w="1049"/>
        <w:gridCol w:w="1261"/>
      </w:tblGrid>
      <w:tr w:rsidR="00437163" w:rsidRPr="00437163" w14:paraId="639130ED" w14:textId="77777777" w:rsidTr="00437163">
        <w:trPr>
          <w:cantSplit/>
          <w:trHeight w:val="598"/>
        </w:trPr>
        <w:tc>
          <w:tcPr>
            <w:tcW w:w="918" w:type="dxa"/>
            <w:vMerge w:val="restart"/>
            <w:tcBorders>
              <w:top w:val="single" w:sz="4" w:space="0" w:color="000000"/>
              <w:left w:val="single" w:sz="4" w:space="0" w:color="000000"/>
              <w:bottom w:val="single" w:sz="4" w:space="0" w:color="000000"/>
            </w:tcBorders>
            <w:vAlign w:val="center"/>
          </w:tcPr>
          <w:p w14:paraId="48080536" w14:textId="77777777" w:rsidR="00437163" w:rsidRPr="00437163" w:rsidRDefault="00437163" w:rsidP="00437163">
            <w:pPr>
              <w:widowControl/>
              <w:suppressAutoHyphens/>
              <w:autoSpaceDE/>
              <w:autoSpaceDN/>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 efectuării</w:t>
            </w:r>
          </w:p>
          <w:p w14:paraId="76BCB318" w14:textId="77777777" w:rsidR="00437163" w:rsidRPr="00437163" w:rsidRDefault="00437163" w:rsidP="00437163">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tratam</w:t>
            </w:r>
          </w:p>
          <w:p w14:paraId="402F8EB0" w14:textId="77777777" w:rsidR="00437163" w:rsidRPr="00437163" w:rsidRDefault="00437163" w:rsidP="00437163">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(ziua luna, anul)</w:t>
            </w:r>
          </w:p>
        </w:tc>
        <w:tc>
          <w:tcPr>
            <w:tcW w:w="888" w:type="dxa"/>
            <w:vMerge w:val="restart"/>
            <w:tcBorders>
              <w:top w:val="single" w:sz="4" w:space="0" w:color="000000"/>
              <w:left w:val="single" w:sz="4" w:space="0" w:color="000000"/>
              <w:bottom w:val="single" w:sz="4" w:space="0" w:color="000000"/>
            </w:tcBorders>
            <w:vAlign w:val="center"/>
          </w:tcPr>
          <w:p w14:paraId="7B81D03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Cultura şi</w:t>
            </w:r>
          </w:p>
          <w:p w14:paraId="3E1E1630"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locul unde</w:t>
            </w:r>
          </w:p>
          <w:p w14:paraId="23461677"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este</w:t>
            </w:r>
          </w:p>
          <w:p w14:paraId="52D8A3B4"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 xml:space="preserve">situat </w:t>
            </w:r>
          </w:p>
          <w:p w14:paraId="5C0D0D60"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proofErr w:type="gramStart"/>
            <w:r w:rsidRPr="00437163">
              <w:rPr>
                <w:rFonts w:ascii="Arial" w:eastAsia="Times New Roman" w:hAnsi="Arial" w:cs="Arial"/>
                <w:b/>
                <w:bCs/>
                <w:lang w:val="fr-FR" w:eastAsia="zh-CN"/>
              </w:rPr>
              <w:t>terenul</w:t>
            </w:r>
            <w:proofErr w:type="spellEnd"/>
            <w:proofErr w:type="gramEnd"/>
          </w:p>
        </w:tc>
        <w:tc>
          <w:tcPr>
            <w:tcW w:w="684" w:type="dxa"/>
            <w:vMerge w:val="restart"/>
            <w:tcBorders>
              <w:top w:val="single" w:sz="4" w:space="0" w:color="000000"/>
              <w:left w:val="single" w:sz="4" w:space="0" w:color="000000"/>
              <w:bottom w:val="single" w:sz="4" w:space="0" w:color="000000"/>
            </w:tcBorders>
            <w:vAlign w:val="center"/>
          </w:tcPr>
          <w:p w14:paraId="7BC705AC"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Timpul</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apli</w:t>
            </w:r>
            <w:proofErr w:type="spellEnd"/>
          </w:p>
          <w:p w14:paraId="1D31839C"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proofErr w:type="gramStart"/>
            <w:r w:rsidRPr="00437163">
              <w:rPr>
                <w:rFonts w:ascii="Arial" w:eastAsia="Times New Roman" w:hAnsi="Arial" w:cs="Arial"/>
                <w:b/>
                <w:bCs/>
                <w:lang w:val="fr-FR" w:eastAsia="zh-CN"/>
              </w:rPr>
              <w:t>cării</w:t>
            </w:r>
            <w:proofErr w:type="spellEnd"/>
            <w:proofErr w:type="gramEnd"/>
          </w:p>
          <w:p w14:paraId="0F92AF5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w:t>
            </w:r>
            <w:proofErr w:type="spellStart"/>
            <w:proofErr w:type="gramStart"/>
            <w:r w:rsidRPr="00437163">
              <w:rPr>
                <w:rFonts w:ascii="Arial" w:eastAsia="Times New Roman" w:hAnsi="Arial" w:cs="Arial"/>
                <w:b/>
                <w:bCs/>
                <w:lang w:val="fr-FR" w:eastAsia="zh-CN"/>
              </w:rPr>
              <w:t>fenofaza</w:t>
            </w:r>
            <w:proofErr w:type="spellEnd"/>
            <w:proofErr w:type="gramEnd"/>
            <w:r w:rsidRPr="00437163">
              <w:rPr>
                <w:rFonts w:ascii="Arial" w:eastAsia="Times New Roman" w:hAnsi="Arial" w:cs="Arial"/>
                <w:b/>
                <w:bCs/>
                <w:lang w:val="fr-FR" w:eastAsia="zh-CN"/>
              </w:rPr>
              <w:t>)</w:t>
            </w:r>
          </w:p>
        </w:tc>
        <w:tc>
          <w:tcPr>
            <w:tcW w:w="4144" w:type="dxa"/>
            <w:gridSpan w:val="5"/>
            <w:tcBorders>
              <w:top w:val="single" w:sz="4" w:space="0" w:color="000000"/>
              <w:left w:val="single" w:sz="4" w:space="0" w:color="000000"/>
              <w:bottom w:val="single" w:sz="4" w:space="0" w:color="000000"/>
            </w:tcBorders>
            <w:vAlign w:val="center"/>
          </w:tcPr>
          <w:p w14:paraId="095D9B3D"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Tratamentul</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efectuat</w:t>
            </w:r>
            <w:proofErr w:type="spellEnd"/>
          </w:p>
        </w:tc>
        <w:tc>
          <w:tcPr>
            <w:tcW w:w="1232" w:type="dxa"/>
            <w:vMerge w:val="restart"/>
            <w:tcBorders>
              <w:top w:val="single" w:sz="4" w:space="0" w:color="000000"/>
              <w:left w:val="single" w:sz="4" w:space="0" w:color="000000"/>
              <w:bottom w:val="single" w:sz="4" w:space="0" w:color="000000"/>
            </w:tcBorders>
            <w:vAlign w:val="center"/>
          </w:tcPr>
          <w:p w14:paraId="67192596"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Numele, pre-numele pers.</w:t>
            </w:r>
          </w:p>
          <w:p w14:paraId="4AC3CEB2"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responsabile  de efectuarea tratamentului, semnătura</w:t>
            </w:r>
          </w:p>
        </w:tc>
        <w:tc>
          <w:tcPr>
            <w:tcW w:w="1049" w:type="dxa"/>
            <w:vMerge w:val="restart"/>
            <w:tcBorders>
              <w:top w:val="single" w:sz="4" w:space="0" w:color="000000"/>
              <w:left w:val="single" w:sz="4" w:space="0" w:color="000000"/>
              <w:bottom w:val="single" w:sz="4" w:space="0" w:color="000000"/>
            </w:tcBorders>
            <w:vAlign w:val="center"/>
          </w:tcPr>
          <w:p w14:paraId="54DD6F62"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w:t>
            </w:r>
          </w:p>
          <w:p w14:paraId="4E06F1F2"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începerii recol</w:t>
            </w:r>
            <w:r w:rsidRPr="00437163">
              <w:rPr>
                <w:rFonts w:ascii="Arial" w:eastAsia="Times New Roman" w:hAnsi="Arial" w:cs="Arial"/>
                <w:lang w:val="pt-BR" w:eastAsia="zh-CN"/>
              </w:rPr>
              <w:t>tării produsului</w:t>
            </w:r>
          </w:p>
          <w:p w14:paraId="7B7CA79A" w14:textId="77777777" w:rsidR="00437163" w:rsidRPr="00437163" w:rsidRDefault="00437163" w:rsidP="00437163">
            <w:pPr>
              <w:widowControl/>
              <w:suppressAutoHyphens/>
              <w:autoSpaceDE/>
              <w:autoSpaceDN/>
              <w:jc w:val="center"/>
              <w:rPr>
                <w:rFonts w:ascii="Times New Roman" w:eastAsia="Times New Roman" w:hAnsi="Times New Roman" w:cs="Times New Roman"/>
                <w:sz w:val="28"/>
                <w:szCs w:val="20"/>
                <w:lang w:eastAsia="zh-CN"/>
              </w:rPr>
            </w:pPr>
            <w:r w:rsidRPr="00437163">
              <w:rPr>
                <w:rFonts w:ascii="Arial" w:eastAsia="Times New Roman" w:hAnsi="Arial" w:cs="Arial"/>
                <w:lang w:val="pt-BR" w:eastAsia="zh-CN"/>
              </w:rPr>
              <w:t>agricol</w:t>
            </w:r>
          </w:p>
        </w:tc>
        <w:tc>
          <w:tcPr>
            <w:tcW w:w="1261" w:type="dxa"/>
            <w:vMerge w:val="restart"/>
            <w:tcBorders>
              <w:top w:val="single" w:sz="4" w:space="0" w:color="000000"/>
              <w:left w:val="single" w:sz="4" w:space="0" w:color="000000"/>
              <w:bottom w:val="single" w:sz="4" w:space="0" w:color="000000"/>
              <w:right w:val="single" w:sz="4" w:space="0" w:color="000000"/>
            </w:tcBorders>
            <w:vAlign w:val="center"/>
          </w:tcPr>
          <w:p w14:paraId="7836C537"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 xml:space="preserve">Nr. </w:t>
            </w:r>
            <w:proofErr w:type="gramStart"/>
            <w:r w:rsidRPr="00437163">
              <w:rPr>
                <w:rFonts w:ascii="Arial" w:eastAsia="Times New Roman" w:hAnsi="Arial" w:cs="Arial"/>
                <w:b/>
                <w:bCs/>
                <w:lang w:val="fr-FR" w:eastAsia="zh-CN"/>
              </w:rPr>
              <w:t>si</w:t>
            </w:r>
            <w:proofErr w:type="gramEnd"/>
            <w:r w:rsidRPr="00437163">
              <w:rPr>
                <w:rFonts w:ascii="Arial" w:eastAsia="Times New Roman" w:hAnsi="Arial" w:cs="Arial"/>
                <w:b/>
                <w:bCs/>
                <w:lang w:val="fr-FR" w:eastAsia="zh-CN"/>
              </w:rPr>
              <w:t xml:space="preserve"> data</w:t>
            </w:r>
          </w:p>
          <w:p w14:paraId="6838BC00"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gramStart"/>
            <w:r w:rsidRPr="00437163">
              <w:rPr>
                <w:rFonts w:ascii="Arial" w:eastAsia="Times New Roman" w:hAnsi="Arial" w:cs="Arial"/>
                <w:b/>
                <w:bCs/>
                <w:lang w:val="fr-FR" w:eastAsia="zh-CN"/>
              </w:rPr>
              <w:t>document</w:t>
            </w:r>
            <w:proofErr w:type="gram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prin</w:t>
            </w:r>
            <w:proofErr w:type="spellEnd"/>
            <w:r w:rsidRPr="00437163">
              <w:rPr>
                <w:rFonts w:ascii="Arial" w:eastAsia="Times New Roman" w:hAnsi="Arial" w:cs="Arial"/>
                <w:b/>
                <w:bCs/>
                <w:lang w:val="fr-FR" w:eastAsia="zh-CN"/>
              </w:rPr>
              <w:t xml:space="preserve"> care s-a </w:t>
            </w:r>
            <w:proofErr w:type="spellStart"/>
            <w:proofErr w:type="gramStart"/>
            <w:r w:rsidRPr="00437163">
              <w:rPr>
                <w:rFonts w:ascii="Arial" w:eastAsia="Times New Roman" w:hAnsi="Arial" w:cs="Arial"/>
                <w:b/>
                <w:bCs/>
                <w:lang w:val="fr-FR" w:eastAsia="zh-CN"/>
              </w:rPr>
              <w:t>dat</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în</w:t>
            </w:r>
            <w:proofErr w:type="spellEnd"/>
            <w:proofErr w:type="gram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consum</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populaţiei</w:t>
            </w:r>
            <w:proofErr w:type="spellEnd"/>
          </w:p>
        </w:tc>
      </w:tr>
      <w:tr w:rsidR="00437163" w:rsidRPr="00437163" w14:paraId="6F9FC1E8" w14:textId="77777777" w:rsidTr="00437163">
        <w:trPr>
          <w:cantSplit/>
          <w:trHeight w:val="144"/>
        </w:trPr>
        <w:tc>
          <w:tcPr>
            <w:tcW w:w="918" w:type="dxa"/>
            <w:vMerge/>
            <w:tcBorders>
              <w:top w:val="single" w:sz="4" w:space="0" w:color="000000"/>
              <w:left w:val="single" w:sz="4" w:space="0" w:color="000000"/>
              <w:bottom w:val="single" w:sz="4" w:space="0" w:color="000000"/>
            </w:tcBorders>
          </w:tcPr>
          <w:p w14:paraId="540EE7A3" w14:textId="77777777" w:rsidR="00437163" w:rsidRPr="00437163" w:rsidRDefault="00437163" w:rsidP="00437163">
            <w:pPr>
              <w:widowControl/>
              <w:suppressAutoHyphens/>
              <w:autoSpaceDE/>
              <w:autoSpaceDN/>
              <w:snapToGrid w:val="0"/>
              <w:jc w:val="center"/>
              <w:rPr>
                <w:rFonts w:ascii="Arial" w:eastAsia="Times New Roman" w:hAnsi="Arial" w:cs="Arial"/>
                <w:b/>
                <w:bCs/>
                <w:lang w:val="fr-FR" w:eastAsia="zh-CN"/>
              </w:rPr>
            </w:pPr>
          </w:p>
        </w:tc>
        <w:tc>
          <w:tcPr>
            <w:tcW w:w="888" w:type="dxa"/>
            <w:vMerge/>
            <w:tcBorders>
              <w:top w:val="single" w:sz="4" w:space="0" w:color="000000"/>
              <w:left w:val="single" w:sz="4" w:space="0" w:color="000000"/>
              <w:bottom w:val="single" w:sz="4" w:space="0" w:color="000000"/>
            </w:tcBorders>
          </w:tcPr>
          <w:p w14:paraId="5AD93580" w14:textId="77777777" w:rsidR="00437163" w:rsidRPr="00437163" w:rsidRDefault="00437163" w:rsidP="00437163">
            <w:pPr>
              <w:widowControl/>
              <w:numPr>
                <w:ilvl w:val="1"/>
                <w:numId w:val="1"/>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684" w:type="dxa"/>
            <w:vMerge/>
            <w:tcBorders>
              <w:top w:val="single" w:sz="4" w:space="0" w:color="000000"/>
              <w:left w:val="single" w:sz="4" w:space="0" w:color="000000"/>
              <w:bottom w:val="single" w:sz="4" w:space="0" w:color="000000"/>
            </w:tcBorders>
          </w:tcPr>
          <w:p w14:paraId="59E64ECF" w14:textId="77777777" w:rsidR="00437163" w:rsidRPr="00437163" w:rsidRDefault="00437163" w:rsidP="00437163">
            <w:pPr>
              <w:widowControl/>
              <w:numPr>
                <w:ilvl w:val="1"/>
                <w:numId w:val="1"/>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1049" w:type="dxa"/>
            <w:tcBorders>
              <w:top w:val="single" w:sz="4" w:space="0" w:color="000000"/>
              <w:left w:val="single" w:sz="4" w:space="0" w:color="000000"/>
              <w:bottom w:val="single" w:sz="4" w:space="0" w:color="000000"/>
            </w:tcBorders>
            <w:vAlign w:val="center"/>
          </w:tcPr>
          <w:p w14:paraId="736A36D5"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Agentul</w:t>
            </w:r>
            <w:proofErr w:type="spellEnd"/>
            <w:r w:rsidRPr="00437163">
              <w:rPr>
                <w:rFonts w:ascii="Arial" w:eastAsia="Times New Roman" w:hAnsi="Arial" w:cs="Arial"/>
                <w:b/>
                <w:bCs/>
                <w:lang w:val="fr-FR" w:eastAsia="zh-CN"/>
              </w:rPr>
              <w:t xml:space="preserve"> de </w:t>
            </w:r>
            <w:proofErr w:type="spellStart"/>
            <w:r w:rsidRPr="00437163">
              <w:rPr>
                <w:rFonts w:ascii="Arial" w:eastAsia="Times New Roman" w:hAnsi="Arial" w:cs="Arial"/>
                <w:b/>
                <w:bCs/>
                <w:lang w:val="fr-FR" w:eastAsia="zh-CN"/>
              </w:rPr>
              <w:t>dăunare</w:t>
            </w:r>
            <w:proofErr w:type="spellEnd"/>
          </w:p>
          <w:p w14:paraId="4CC68F33"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proofErr w:type="gramStart"/>
            <w:r w:rsidRPr="00437163">
              <w:rPr>
                <w:rFonts w:ascii="Arial" w:eastAsia="Times New Roman" w:hAnsi="Arial" w:cs="Arial"/>
                <w:b/>
                <w:bCs/>
                <w:lang w:val="fr-FR" w:eastAsia="zh-CN"/>
              </w:rPr>
              <w:t>boli</w:t>
            </w:r>
            <w:proofErr w:type="spellEnd"/>
            <w:proofErr w:type="gramEnd"/>
            <w:r w:rsidRPr="00437163">
              <w:rPr>
                <w:rFonts w:ascii="Arial" w:eastAsia="Times New Roman" w:hAnsi="Arial" w:cs="Arial"/>
                <w:b/>
                <w:bCs/>
                <w:lang w:val="fr-FR" w:eastAsia="zh-CN"/>
              </w:rPr>
              <w:t>/</w:t>
            </w:r>
          </w:p>
          <w:p w14:paraId="7870813F"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proofErr w:type="gramStart"/>
            <w:r w:rsidRPr="00437163">
              <w:rPr>
                <w:rFonts w:ascii="Arial" w:eastAsia="Times New Roman" w:hAnsi="Arial" w:cs="Arial"/>
                <w:b/>
                <w:bCs/>
                <w:lang w:val="fr-FR" w:eastAsia="zh-CN"/>
              </w:rPr>
              <w:t>dăunători</w:t>
            </w:r>
            <w:proofErr w:type="spellEnd"/>
            <w:proofErr w:type="gramEnd"/>
            <w:r w:rsidRPr="00437163">
              <w:rPr>
                <w:rFonts w:ascii="Arial" w:eastAsia="Times New Roman" w:hAnsi="Arial" w:cs="Arial"/>
                <w:b/>
                <w:bCs/>
                <w:lang w:val="fr-FR" w:eastAsia="zh-CN"/>
              </w:rPr>
              <w:t>/</w:t>
            </w:r>
          </w:p>
          <w:p w14:paraId="0F1B5968"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proofErr w:type="gramStart"/>
            <w:r w:rsidRPr="00437163">
              <w:rPr>
                <w:rFonts w:ascii="Arial" w:eastAsia="Times New Roman" w:hAnsi="Arial" w:cs="Arial"/>
                <w:b/>
                <w:bCs/>
                <w:lang w:val="fr-FR" w:eastAsia="zh-CN"/>
              </w:rPr>
              <w:t>buruieni</w:t>
            </w:r>
            <w:proofErr w:type="spellEnd"/>
            <w:proofErr w:type="gramEnd"/>
          </w:p>
        </w:tc>
        <w:tc>
          <w:tcPr>
            <w:tcW w:w="787" w:type="dxa"/>
            <w:tcBorders>
              <w:top w:val="single" w:sz="4" w:space="0" w:color="000000"/>
              <w:left w:val="single" w:sz="4" w:space="0" w:color="000000"/>
              <w:bottom w:val="single" w:sz="4" w:space="0" w:color="000000"/>
            </w:tcBorders>
            <w:vAlign w:val="center"/>
          </w:tcPr>
          <w:p w14:paraId="2741A6A7"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Denu</w:t>
            </w:r>
          </w:p>
          <w:p w14:paraId="1CA30D2B"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mire</w:t>
            </w:r>
          </w:p>
          <w:p w14:paraId="363CDC73"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ppp</w:t>
            </w:r>
            <w:proofErr w:type="spellEnd"/>
          </w:p>
          <w:p w14:paraId="57E1F99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folosit</w:t>
            </w:r>
            <w:proofErr w:type="spellEnd"/>
          </w:p>
        </w:tc>
        <w:tc>
          <w:tcPr>
            <w:tcW w:w="917" w:type="dxa"/>
            <w:tcBorders>
              <w:top w:val="single" w:sz="4" w:space="0" w:color="000000"/>
              <w:left w:val="single" w:sz="4" w:space="0" w:color="000000"/>
              <w:bottom w:val="single" w:sz="4" w:space="0" w:color="000000"/>
            </w:tcBorders>
            <w:vAlign w:val="center"/>
          </w:tcPr>
          <w:p w14:paraId="133149E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w:t>
            </w:r>
          </w:p>
          <w:p w14:paraId="64ED35A0"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Omolo</w:t>
            </w:r>
          </w:p>
          <w:p w14:paraId="7B2F2DFD"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gată</w:t>
            </w:r>
          </w:p>
          <w:p w14:paraId="5C042E35"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 folosită</w:t>
            </w:r>
          </w:p>
        </w:tc>
        <w:tc>
          <w:tcPr>
            <w:tcW w:w="655" w:type="dxa"/>
            <w:tcBorders>
              <w:top w:val="single" w:sz="4" w:space="0" w:color="000000"/>
              <w:left w:val="single" w:sz="4" w:space="0" w:color="000000"/>
              <w:bottom w:val="single" w:sz="4" w:space="0" w:color="000000"/>
            </w:tcBorders>
            <w:vAlign w:val="center"/>
          </w:tcPr>
          <w:p w14:paraId="276D854A"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Supra</w:t>
            </w:r>
          </w:p>
          <w:p w14:paraId="2F9F4026"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faţa</w:t>
            </w:r>
            <w:proofErr w:type="spellEnd"/>
            <w:r w:rsidRPr="00437163">
              <w:rPr>
                <w:rFonts w:ascii="Arial" w:eastAsia="Times New Roman" w:hAnsi="Arial" w:cs="Arial"/>
                <w:b/>
                <w:bCs/>
                <w:lang w:val="en-US" w:eastAsia="zh-CN"/>
              </w:rPr>
              <w:t>,</w:t>
            </w:r>
          </w:p>
          <w:p w14:paraId="0B6CCA9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(ha)</w:t>
            </w:r>
          </w:p>
        </w:tc>
        <w:tc>
          <w:tcPr>
            <w:tcW w:w="734" w:type="dxa"/>
            <w:tcBorders>
              <w:top w:val="single" w:sz="4" w:space="0" w:color="000000"/>
              <w:left w:val="single" w:sz="4" w:space="0" w:color="000000"/>
              <w:bottom w:val="single" w:sz="4" w:space="0" w:color="000000"/>
            </w:tcBorders>
            <w:vAlign w:val="center"/>
          </w:tcPr>
          <w:p w14:paraId="67A50C6C"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Cantităţi</w:t>
            </w:r>
            <w:proofErr w:type="spellEnd"/>
          </w:p>
          <w:p w14:paraId="41DA77F5"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utilizate</w:t>
            </w:r>
            <w:proofErr w:type="spellEnd"/>
          </w:p>
          <w:p w14:paraId="7538BAFB"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(kg, l)</w:t>
            </w:r>
          </w:p>
        </w:tc>
        <w:tc>
          <w:tcPr>
            <w:tcW w:w="1232" w:type="dxa"/>
            <w:vMerge/>
            <w:tcBorders>
              <w:top w:val="single" w:sz="4" w:space="0" w:color="000000"/>
              <w:left w:val="single" w:sz="4" w:space="0" w:color="000000"/>
              <w:bottom w:val="single" w:sz="4" w:space="0" w:color="000000"/>
            </w:tcBorders>
            <w:vAlign w:val="center"/>
          </w:tcPr>
          <w:p w14:paraId="1C6A2C3E" w14:textId="77777777" w:rsidR="00437163" w:rsidRPr="00437163" w:rsidRDefault="00437163" w:rsidP="00437163">
            <w:pPr>
              <w:widowControl/>
              <w:suppressAutoHyphens/>
              <w:autoSpaceDE/>
              <w:autoSpaceDN/>
              <w:snapToGrid w:val="0"/>
              <w:jc w:val="center"/>
              <w:rPr>
                <w:rFonts w:ascii="Arial" w:eastAsia="Times New Roman" w:hAnsi="Arial" w:cs="Arial"/>
                <w:b/>
                <w:bCs/>
                <w:lang w:eastAsia="zh-CN"/>
              </w:rPr>
            </w:pPr>
          </w:p>
        </w:tc>
        <w:tc>
          <w:tcPr>
            <w:tcW w:w="1049" w:type="dxa"/>
            <w:vMerge/>
            <w:tcBorders>
              <w:top w:val="single" w:sz="4" w:space="0" w:color="000000"/>
              <w:left w:val="single" w:sz="4" w:space="0" w:color="000000"/>
              <w:bottom w:val="single" w:sz="4" w:space="0" w:color="000000"/>
            </w:tcBorders>
            <w:vAlign w:val="center"/>
          </w:tcPr>
          <w:p w14:paraId="30300025" w14:textId="77777777" w:rsidR="00437163" w:rsidRPr="00437163" w:rsidRDefault="00437163" w:rsidP="00437163">
            <w:pPr>
              <w:widowControl/>
              <w:suppressAutoHyphens/>
              <w:autoSpaceDE/>
              <w:autoSpaceDN/>
              <w:snapToGrid w:val="0"/>
              <w:jc w:val="center"/>
              <w:rPr>
                <w:rFonts w:ascii="Arial" w:eastAsia="Times New Roman" w:hAnsi="Arial" w:cs="Arial"/>
                <w:b/>
                <w:bCs/>
                <w:lang w:val="fr-FR" w:eastAsia="zh-CN"/>
              </w:rPr>
            </w:pPr>
          </w:p>
        </w:tc>
        <w:tc>
          <w:tcPr>
            <w:tcW w:w="1261" w:type="dxa"/>
            <w:vMerge/>
            <w:tcBorders>
              <w:top w:val="single" w:sz="4" w:space="0" w:color="000000"/>
              <w:left w:val="single" w:sz="4" w:space="0" w:color="000000"/>
              <w:bottom w:val="single" w:sz="4" w:space="0" w:color="000000"/>
              <w:right w:val="single" w:sz="4" w:space="0" w:color="000000"/>
            </w:tcBorders>
            <w:vAlign w:val="center"/>
          </w:tcPr>
          <w:p w14:paraId="3C825911" w14:textId="77777777" w:rsidR="00437163" w:rsidRPr="00437163" w:rsidRDefault="00437163" w:rsidP="00437163">
            <w:pPr>
              <w:widowControl/>
              <w:suppressAutoHyphens/>
              <w:autoSpaceDE/>
              <w:autoSpaceDN/>
              <w:snapToGrid w:val="0"/>
              <w:jc w:val="center"/>
              <w:rPr>
                <w:rFonts w:ascii="Arial" w:eastAsia="Times New Roman" w:hAnsi="Arial" w:cs="Arial"/>
                <w:b/>
                <w:bCs/>
                <w:lang w:val="fr-FR" w:eastAsia="zh-CN"/>
              </w:rPr>
            </w:pPr>
          </w:p>
        </w:tc>
      </w:tr>
      <w:tr w:rsidR="00437163" w:rsidRPr="00437163" w14:paraId="38D4B6FA" w14:textId="77777777" w:rsidTr="00437163">
        <w:trPr>
          <w:cantSplit/>
          <w:trHeight w:val="495"/>
        </w:trPr>
        <w:tc>
          <w:tcPr>
            <w:tcW w:w="918" w:type="dxa"/>
            <w:tcBorders>
              <w:top w:val="single" w:sz="4" w:space="0" w:color="000000"/>
              <w:left w:val="single" w:sz="4" w:space="0" w:color="000000"/>
              <w:bottom w:val="single" w:sz="4" w:space="0" w:color="000000"/>
            </w:tcBorders>
          </w:tcPr>
          <w:p w14:paraId="5EDECE3A"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p w14:paraId="249A651B" w14:textId="77777777" w:rsidR="00437163" w:rsidRPr="00437163" w:rsidRDefault="00437163" w:rsidP="00437163">
            <w:pPr>
              <w:widowControl/>
              <w:suppressAutoHyphens/>
              <w:autoSpaceDE/>
              <w:autoSpaceDN/>
              <w:jc w:val="both"/>
              <w:rPr>
                <w:rFonts w:ascii="Arial" w:eastAsia="Times New Roman" w:hAnsi="Arial" w:cs="Arial"/>
                <w:b/>
                <w:bCs/>
                <w:lang w:val="fr-FR" w:eastAsia="zh-CN"/>
              </w:rPr>
            </w:pPr>
          </w:p>
        </w:tc>
        <w:tc>
          <w:tcPr>
            <w:tcW w:w="888" w:type="dxa"/>
            <w:tcBorders>
              <w:top w:val="single" w:sz="4" w:space="0" w:color="000000"/>
              <w:left w:val="single" w:sz="4" w:space="0" w:color="000000"/>
              <w:bottom w:val="single" w:sz="4" w:space="0" w:color="000000"/>
            </w:tcBorders>
          </w:tcPr>
          <w:p w14:paraId="52259513"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684" w:type="dxa"/>
            <w:tcBorders>
              <w:top w:val="single" w:sz="4" w:space="0" w:color="000000"/>
              <w:left w:val="single" w:sz="4" w:space="0" w:color="000000"/>
              <w:bottom w:val="single" w:sz="4" w:space="0" w:color="000000"/>
            </w:tcBorders>
          </w:tcPr>
          <w:p w14:paraId="06D4D2B2"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2DA3B382"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787" w:type="dxa"/>
            <w:tcBorders>
              <w:top w:val="single" w:sz="4" w:space="0" w:color="000000"/>
              <w:left w:val="single" w:sz="4" w:space="0" w:color="000000"/>
              <w:bottom w:val="single" w:sz="4" w:space="0" w:color="000000"/>
            </w:tcBorders>
          </w:tcPr>
          <w:p w14:paraId="7C2A4895"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917" w:type="dxa"/>
            <w:tcBorders>
              <w:top w:val="single" w:sz="4" w:space="0" w:color="000000"/>
              <w:left w:val="single" w:sz="4" w:space="0" w:color="000000"/>
              <w:bottom w:val="single" w:sz="4" w:space="0" w:color="000000"/>
            </w:tcBorders>
          </w:tcPr>
          <w:p w14:paraId="7D2F6B78"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655" w:type="dxa"/>
            <w:tcBorders>
              <w:top w:val="single" w:sz="4" w:space="0" w:color="000000"/>
              <w:left w:val="single" w:sz="4" w:space="0" w:color="000000"/>
              <w:bottom w:val="single" w:sz="4" w:space="0" w:color="000000"/>
            </w:tcBorders>
          </w:tcPr>
          <w:p w14:paraId="1F3AD7CD"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734" w:type="dxa"/>
            <w:tcBorders>
              <w:top w:val="single" w:sz="4" w:space="0" w:color="000000"/>
              <w:left w:val="single" w:sz="4" w:space="0" w:color="000000"/>
              <w:bottom w:val="single" w:sz="4" w:space="0" w:color="000000"/>
            </w:tcBorders>
          </w:tcPr>
          <w:p w14:paraId="2F759B08"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1232" w:type="dxa"/>
            <w:tcBorders>
              <w:top w:val="single" w:sz="4" w:space="0" w:color="000000"/>
              <w:left w:val="single" w:sz="4" w:space="0" w:color="000000"/>
              <w:bottom w:val="single" w:sz="4" w:space="0" w:color="000000"/>
            </w:tcBorders>
          </w:tcPr>
          <w:p w14:paraId="4DC9474A"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3DC0C35D" w14:textId="77777777" w:rsidR="00437163" w:rsidRPr="00437163" w:rsidRDefault="00437163" w:rsidP="00437163">
            <w:pPr>
              <w:widowControl/>
              <w:suppressAutoHyphens/>
              <w:autoSpaceDE/>
              <w:autoSpaceDN/>
              <w:snapToGrid w:val="0"/>
              <w:jc w:val="center"/>
              <w:rPr>
                <w:rFonts w:ascii="Arial" w:eastAsia="Times New Roman" w:hAnsi="Arial" w:cs="Arial"/>
                <w:b/>
                <w:bCs/>
                <w:lang w:val="fr-FR" w:eastAsia="zh-CN"/>
              </w:rPr>
            </w:pPr>
          </w:p>
        </w:tc>
        <w:tc>
          <w:tcPr>
            <w:tcW w:w="1261" w:type="dxa"/>
            <w:tcBorders>
              <w:top w:val="single" w:sz="4" w:space="0" w:color="000000"/>
              <w:left w:val="single" w:sz="4" w:space="0" w:color="000000"/>
              <w:bottom w:val="single" w:sz="4" w:space="0" w:color="000000"/>
              <w:right w:val="single" w:sz="4" w:space="0" w:color="000000"/>
            </w:tcBorders>
          </w:tcPr>
          <w:p w14:paraId="2713ACB1"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r>
    </w:tbl>
    <w:p w14:paraId="537C62E5" w14:textId="77777777" w:rsidR="00437163" w:rsidRPr="00437163" w:rsidRDefault="00437163" w:rsidP="00437163">
      <w:pPr>
        <w:widowControl/>
        <w:suppressAutoHyphens/>
        <w:autoSpaceDE/>
        <w:autoSpaceDN/>
        <w:ind w:firstLine="360"/>
        <w:jc w:val="both"/>
        <w:rPr>
          <w:rFonts w:ascii="Times New Roman" w:eastAsia="Times New Roman" w:hAnsi="Times New Roman" w:cs="Times New Roman"/>
          <w:sz w:val="24"/>
          <w:szCs w:val="24"/>
          <w:lang w:val="en-US" w:eastAsia="zh-CN"/>
        </w:rPr>
      </w:pPr>
      <w:r w:rsidRPr="00437163">
        <w:rPr>
          <w:rFonts w:ascii="Arial" w:eastAsia="Times New Roman" w:hAnsi="Arial" w:cs="Arial"/>
          <w:lang w:val="fr-FR" w:eastAsia="zh-CN"/>
        </w:rPr>
        <w:t>*</w:t>
      </w:r>
      <w:proofErr w:type="spellStart"/>
      <w:r w:rsidRPr="00437163">
        <w:rPr>
          <w:rFonts w:ascii="Arial" w:eastAsia="Times New Roman" w:hAnsi="Arial" w:cs="Arial"/>
          <w:lang w:val="fr-FR" w:eastAsia="zh-CN"/>
        </w:rPr>
        <w:t>Conform</w:t>
      </w:r>
      <w:proofErr w:type="spellEnd"/>
      <w:r w:rsidRPr="00437163">
        <w:rPr>
          <w:rFonts w:ascii="Arial" w:eastAsia="Times New Roman" w:hAnsi="Arial" w:cs="Arial"/>
          <w:lang w:val="fr-FR" w:eastAsia="zh-CN"/>
        </w:rPr>
        <w:t xml:space="preserve"> Reg. CE nr. 1107/2009, art. 67, (1).</w:t>
      </w:r>
    </w:p>
    <w:p w14:paraId="65EACF5E" w14:textId="77777777" w:rsidR="00437163" w:rsidRPr="00437163" w:rsidRDefault="00437163" w:rsidP="00437163">
      <w:pPr>
        <w:widowControl/>
        <w:suppressAutoHyphens/>
        <w:autoSpaceDE/>
        <w:autoSpaceDN/>
        <w:ind w:firstLine="360"/>
        <w:jc w:val="both"/>
        <w:rPr>
          <w:rFonts w:ascii="Arial" w:eastAsia="Times New Roman" w:hAnsi="Arial" w:cs="Arial"/>
          <w:lang w:val="fr-FR" w:eastAsia="zh-CN"/>
        </w:rPr>
      </w:pPr>
    </w:p>
    <w:p w14:paraId="7C2243BA" w14:textId="77777777" w:rsidR="00437163" w:rsidRPr="005428A3" w:rsidRDefault="00437163" w:rsidP="00437163">
      <w:pPr>
        <w:widowControl/>
        <w:suppressAutoHyphens/>
        <w:autoSpaceDE/>
        <w:autoSpaceDN/>
        <w:ind w:firstLine="708"/>
        <w:jc w:val="both"/>
        <w:rPr>
          <w:rFonts w:ascii="Times New Roman" w:eastAsia="Times New Roman" w:hAnsi="Times New Roman" w:cs="Times New Roman"/>
          <w:sz w:val="24"/>
          <w:szCs w:val="24"/>
          <w:lang w:val="en-US" w:eastAsia="zh-CN"/>
        </w:rPr>
      </w:pPr>
      <w:r w:rsidRPr="005428A3">
        <w:rPr>
          <w:rFonts w:ascii="Times New Roman" w:eastAsia="Arial" w:hAnsi="Times New Roman" w:cs="Times New Roman"/>
          <w:bCs/>
          <w:sz w:val="24"/>
          <w:szCs w:val="24"/>
          <w:lang w:val="pt-BR" w:eastAsia="zh-CN"/>
        </w:rPr>
        <w:t xml:space="preserve"> </w:t>
      </w:r>
      <w:r w:rsidRPr="005428A3">
        <w:rPr>
          <w:rFonts w:ascii="Times New Roman" w:eastAsia="Times New Roman" w:hAnsi="Times New Roman" w:cs="Times New Roman"/>
          <w:b/>
          <w:bCs/>
          <w:i/>
          <w:sz w:val="24"/>
          <w:szCs w:val="24"/>
          <w:lang w:val="pt-BR" w:eastAsia="zh-CN"/>
        </w:rPr>
        <w:t>Producătorul agricol numerotează paginile registrului. Pe spatele registrului (pe ultima pagină) se menţionează câte pagini conţine registrul, purtând semnătura (şi ştampila, după caz) fermierului sau administratorului societăţii.</w:t>
      </w:r>
    </w:p>
    <w:p w14:paraId="5B317380" w14:textId="77777777" w:rsidR="00437163" w:rsidRPr="00437163" w:rsidRDefault="00437163" w:rsidP="006A6FF5">
      <w:pPr>
        <w:rPr>
          <w:lang w:val="en-GB"/>
        </w:rPr>
      </w:pPr>
    </w:p>
    <w:sectPr w:rsidR="00437163" w:rsidRPr="00437163" w:rsidSect="00BF7C70">
      <w:headerReference w:type="default" r:id="rId12"/>
      <w:footerReference w:type="default" r:id="rId13"/>
      <w:type w:val="continuous"/>
      <w:pgSz w:w="11910" w:h="16850"/>
      <w:pgMar w:top="1060" w:right="1137" w:bottom="1360" w:left="1680" w:header="0" w:footer="11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0AADD" w14:textId="77777777" w:rsidR="003703D9" w:rsidRDefault="003703D9">
      <w:r>
        <w:separator/>
      </w:r>
    </w:p>
  </w:endnote>
  <w:endnote w:type="continuationSeparator" w:id="0">
    <w:p w14:paraId="2E6C75C4" w14:textId="77777777" w:rsidR="003703D9" w:rsidRDefault="00370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mo">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Liberation Sans">
    <w:panose1 w:val="020B0604020202020204"/>
    <w:charset w:val="00"/>
    <w:family w:val="swiss"/>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58B5" w14:textId="77777777" w:rsidR="00A12214" w:rsidRDefault="00000000">
    <w:pPr>
      <w:pStyle w:val="Corptext"/>
      <w:spacing w:line="14" w:lineRule="auto"/>
      <w:rPr>
        <w:b w:val="0"/>
        <w:bCs w:val="0"/>
      </w:rPr>
    </w:pPr>
    <w:r>
      <w:rPr>
        <w:noProof/>
        <w:lang w:val="en-GB" w:eastAsia="en-GB"/>
      </w:rPr>
      <w:pict w14:anchorId="32715965">
        <v:shape id="Graphic 1" o:spid="_x0000_s1027" style="position:absolute;margin-left:58.25pt;margin-top:782.8pt;width:163.4pt;height:.1pt;z-index:-3;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17F3F53">
        <v:shape id="Graphic 2" o:spid="_x0000_s1028" style="position:absolute;margin-left:371.3pt;margin-top:782.8pt;width:163.4pt;height:.1pt;z-index:-2;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9AD1F81">
        <v:shapetype id="_x0000_t202" coordsize="21600,21600" o:spt="202" path="m,l,21600r21600,l21600,xe">
          <v:stroke joinstyle="miter"/>
          <v:path gradientshapeok="t" o:connecttype="rect"/>
        </v:shapetype>
        <v:shape id="Textbox 3" o:spid="_x0000_s1029" type="#_x0000_t202" style="position:absolute;margin-left:254.55pt;margin-top:772.95pt;width:83.65pt;height:18.8pt;z-index:-1;visibility:visible;mso-wrap-distance-left:0;mso-wrap-distance-right:0;mso-position-horizontal-relative:page;mso-position-vertical-relative:page" filled="f" stroked="f">
          <v:textbox style="mso-next-textbox:#Textbox 3" inset="0,0,0,0">
            <w:txbxContent>
              <w:p w14:paraId="119E753A" w14:textId="77777777" w:rsidR="00A12214" w:rsidRDefault="00A12214">
                <w:pPr>
                  <w:spacing w:before="47"/>
                  <w:ind w:left="20"/>
                  <w:rPr>
                    <w:rFonts w:ascii="Arial"/>
                    <w:b/>
                    <w:bCs/>
                    <w:sz w:val="24"/>
                    <w:szCs w:val="24"/>
                  </w:rPr>
                </w:pPr>
                <w:hyperlink r:id="rId1">
                  <w:r>
                    <w:rPr>
                      <w:rFonts w:ascii="Arial" w:eastAsia="Times New Roman" w:cs="Arial"/>
                      <w:b/>
                      <w:bCs/>
                      <w:spacing w:val="-2"/>
                      <w:w w:val="105"/>
                      <w:sz w:val="24"/>
                      <w:szCs w:val="24"/>
                    </w:rPr>
                    <w:t>www.anfdf.ro</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DD0C3" w14:textId="77777777" w:rsidR="003703D9" w:rsidRDefault="003703D9">
      <w:r>
        <w:separator/>
      </w:r>
    </w:p>
  </w:footnote>
  <w:footnote w:type="continuationSeparator" w:id="0">
    <w:p w14:paraId="0203C94A" w14:textId="77777777" w:rsidR="003703D9" w:rsidRDefault="00370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72BB6" w14:textId="77777777" w:rsidR="00302AFD" w:rsidRDefault="00000000" w:rsidP="00302AFD">
    <w:pPr>
      <w:pStyle w:val="Corptext"/>
      <w:spacing w:line="247" w:lineRule="auto"/>
      <w:ind w:left="4386" w:right="113" w:hanging="2968"/>
      <w:rPr>
        <w:rFonts w:ascii="Times New Roman" w:hAnsi="Times New Roman" w:cs="Times New Roman"/>
        <w:sz w:val="24"/>
        <w:szCs w:val="24"/>
      </w:rPr>
    </w:pPr>
    <w:bookmarkStart w:id="0" w:name="_Hlk189576604"/>
    <w:bookmarkStart w:id="1" w:name="_Hlk189576605"/>
    <w:r>
      <w:rPr>
        <w:rFonts w:ascii="Times New Roman" w:hAnsi="Times New Roman" w:cs="Times New Roman"/>
        <w:noProof/>
        <w:sz w:val="24"/>
        <w:szCs w:val="24"/>
        <w:lang w:val="en-GB" w:eastAsia="en-GB"/>
      </w:rPr>
      <w:pict w14:anchorId="63258B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6" type="#_x0000_t75" alt="A green and black logoAI-generated content may be incorrect." style="position:absolute;left:0;text-align:left;margin-left:30.3pt;margin-top:28.5pt;width:115.95pt;height:28.5pt;z-index:1;visibility:visible;mso-wrap-distance-left:0;mso-wrap-distance-right:0;mso-position-horizontal-relative:page">
          <v:imagedata r:id="rId1" o:title=""/>
          <w10:wrap anchorx="page"/>
        </v:shape>
      </w:pict>
    </w:r>
    <w:r w:rsidR="00302AFD" w:rsidRPr="00302AFD">
      <w:rPr>
        <w:rFonts w:ascii="Times New Roman" w:hAnsi="Times New Roman" w:cs="Times New Roman"/>
        <w:sz w:val="24"/>
        <w:szCs w:val="24"/>
      </w:rPr>
      <w:t xml:space="preserve">    </w:t>
    </w:r>
  </w:p>
  <w:p w14:paraId="7C51153D" w14:textId="4791F9E3" w:rsidR="00A12214" w:rsidRPr="00302AFD" w:rsidRDefault="00302AFD" w:rsidP="00302AFD">
    <w:pPr>
      <w:pStyle w:val="Corptext"/>
      <w:spacing w:line="247" w:lineRule="auto"/>
      <w:ind w:left="4386" w:right="113" w:hanging="2968"/>
      <w:rPr>
        <w:rFonts w:ascii="Times New Roman" w:hAnsi="Times New Roman" w:cs="Times New Roman"/>
        <w:sz w:val="24"/>
        <w:szCs w:val="24"/>
      </w:rPr>
    </w:pPr>
    <w:r w:rsidRPr="00302AF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02AFD">
      <w:rPr>
        <w:rFonts w:ascii="Times New Roman" w:hAnsi="Times New Roman" w:cs="Times New Roman"/>
        <w:sz w:val="24"/>
        <w:szCs w:val="24"/>
      </w:rPr>
      <w:t>OFICIUL FITOSANITAR ZONAL HUNEDOARA-SIBIU</w:t>
    </w:r>
  </w:p>
  <w:p w14:paraId="4DA8CDAE" w14:textId="7209E2AD" w:rsidR="00A12214" w:rsidRPr="00451FF7" w:rsidRDefault="00BF7C70" w:rsidP="00302AFD">
    <w:pPr>
      <w:pStyle w:val="Corptext"/>
      <w:tabs>
        <w:tab w:val="left" w:pos="8931"/>
      </w:tabs>
      <w:spacing w:line="247" w:lineRule="auto"/>
      <w:ind w:left="2977" w:right="113" w:hanging="1417"/>
      <w:rPr>
        <w:rFonts w:ascii="Times New Roman" w:hAnsi="Times New Roman" w:cs="Times New Roman"/>
        <w:sz w:val="22"/>
        <w:szCs w:val="22"/>
      </w:rPr>
    </w:pPr>
    <w:r>
      <w:t xml:space="preserve"> </w:t>
    </w:r>
    <w:r w:rsidR="00451FF7">
      <w:t xml:space="preserve">  </w:t>
    </w:r>
    <w:r w:rsidRPr="00451FF7">
      <w:rPr>
        <w:rFonts w:ascii="Times New Roman" w:hAnsi="Times New Roman" w:cs="Times New Roman"/>
        <w:sz w:val="22"/>
        <w:szCs w:val="22"/>
      </w:rPr>
      <w:t xml:space="preserve">OFICIUL FITOSANITAR HUNEDOARA, Str.22 </w:t>
    </w:r>
    <w:r w:rsidR="00451FF7">
      <w:rPr>
        <w:rFonts w:ascii="Times New Roman" w:hAnsi="Times New Roman" w:cs="Times New Roman"/>
        <w:sz w:val="22"/>
        <w:szCs w:val="22"/>
      </w:rPr>
      <w:t xml:space="preserve">Decembrie nr.222, </w:t>
    </w:r>
    <w:proofErr w:type="spellStart"/>
    <w:r w:rsidR="00451FF7">
      <w:rPr>
        <w:rFonts w:ascii="Times New Roman" w:hAnsi="Times New Roman" w:cs="Times New Roman"/>
        <w:sz w:val="22"/>
        <w:szCs w:val="22"/>
      </w:rPr>
      <w:t>judetul</w:t>
    </w:r>
    <w:proofErr w:type="spellEnd"/>
  </w:p>
  <w:p w14:paraId="48AA2EC3" w14:textId="7A72A06A" w:rsidR="00BF7C70" w:rsidRPr="00451FF7" w:rsidRDefault="00BF7C70" w:rsidP="00302AFD">
    <w:pPr>
      <w:pStyle w:val="Corptext"/>
      <w:spacing w:line="247" w:lineRule="auto"/>
      <w:ind w:left="4253" w:right="113" w:hanging="2693"/>
      <w:rPr>
        <w:rFonts w:ascii="Times New Roman" w:hAnsi="Times New Roman" w:cs="Times New Roman"/>
        <w:sz w:val="22"/>
        <w:szCs w:val="22"/>
      </w:rPr>
    </w:pPr>
    <w:r w:rsidRPr="00451FF7">
      <w:rPr>
        <w:rFonts w:ascii="Times New Roman" w:hAnsi="Times New Roman" w:cs="Times New Roman"/>
        <w:sz w:val="22"/>
        <w:szCs w:val="22"/>
      </w:rPr>
      <w:t xml:space="preserve">             </w:t>
    </w:r>
    <w:r w:rsidR="00A523B5" w:rsidRPr="00451FF7">
      <w:rPr>
        <w:rFonts w:ascii="Times New Roman" w:hAnsi="Times New Roman" w:cs="Times New Roman"/>
        <w:sz w:val="22"/>
        <w:szCs w:val="22"/>
      </w:rPr>
      <w:t xml:space="preserve">     </w:t>
    </w:r>
    <w:r w:rsidRPr="00451FF7">
      <w:rPr>
        <w:rFonts w:ascii="Times New Roman" w:hAnsi="Times New Roman" w:cs="Times New Roman"/>
        <w:sz w:val="22"/>
        <w:szCs w:val="22"/>
      </w:rPr>
      <w:t>Hunedoara, Tel: 0254.228.760, Email: ofhunedoara@anfof.ro</w:t>
    </w:r>
  </w:p>
  <w:bookmarkEnd w:id="0"/>
  <w:bookmarkEnd w:id="1"/>
  <w:p w14:paraId="5FE76440" w14:textId="77777777" w:rsidR="00A12214" w:rsidRDefault="00A1221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68064CC"/>
    <w:multiLevelType w:val="multilevel"/>
    <w:tmpl w:val="68CE18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0016B7"/>
    <w:multiLevelType w:val="multilevel"/>
    <w:tmpl w:val="53A2EE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2506FF"/>
    <w:multiLevelType w:val="hybridMultilevel"/>
    <w:tmpl w:val="35C088D2"/>
    <w:lvl w:ilvl="0" w:tplc="4B1A803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2E22F0"/>
    <w:multiLevelType w:val="hybridMultilevel"/>
    <w:tmpl w:val="09902598"/>
    <w:lvl w:ilvl="0" w:tplc="C00C3134">
      <w:numFmt w:val="bullet"/>
      <w:lvlText w:val="-"/>
      <w:lvlJc w:val="left"/>
      <w:pPr>
        <w:ind w:left="420" w:hanging="360"/>
      </w:pPr>
      <w:rPr>
        <w:rFonts w:ascii="Arial" w:eastAsia="Times New Roman" w:hAnsi="Arial" w:cs="Arial" w:hint="default"/>
        <w:sz w:val="22"/>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5" w15:restartNumberingAfterBreak="0">
    <w:nsid w:val="7B180A3F"/>
    <w:multiLevelType w:val="multilevel"/>
    <w:tmpl w:val="805A6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5313441">
    <w:abstractNumId w:val="0"/>
  </w:num>
  <w:num w:numId="2" w16cid:durableId="1092045774">
    <w:abstractNumId w:val="2"/>
  </w:num>
  <w:num w:numId="3" w16cid:durableId="398289173">
    <w:abstractNumId w:val="1"/>
  </w:num>
  <w:num w:numId="4" w16cid:durableId="842279960">
    <w:abstractNumId w:val="4"/>
  </w:num>
  <w:num w:numId="5" w16cid:durableId="1500076688">
    <w:abstractNumId w:val="5"/>
  </w:num>
  <w:num w:numId="6" w16cid:durableId="13903760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NotTrackMoves/>
  <w:defaultTabStop w:val="720"/>
  <w:doNotHyphenateCaps/>
  <w:drawingGridHorizontalSpacing w:val="110"/>
  <w:displayHorizontalDrawingGridEvery w:val="2"/>
  <w:characterSpacingControl w:val="doNotCompress"/>
  <w:doNotValidateAgainstSchema/>
  <w:doNotDemarcateInvalidXml/>
  <w:hdrShapeDefaults>
    <o:shapedefaults v:ext="edit" spidmax="206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3D83"/>
    <w:rsid w:val="00021AB9"/>
    <w:rsid w:val="0003004F"/>
    <w:rsid w:val="00053168"/>
    <w:rsid w:val="00087405"/>
    <w:rsid w:val="000B45B6"/>
    <w:rsid w:val="000B6B00"/>
    <w:rsid w:val="000F5E19"/>
    <w:rsid w:val="0011691A"/>
    <w:rsid w:val="00122082"/>
    <w:rsid w:val="00124592"/>
    <w:rsid w:val="00144981"/>
    <w:rsid w:val="00157FDD"/>
    <w:rsid w:val="00171F1F"/>
    <w:rsid w:val="00176D7C"/>
    <w:rsid w:val="0018184A"/>
    <w:rsid w:val="001857F6"/>
    <w:rsid w:val="001A2059"/>
    <w:rsid w:val="001B377A"/>
    <w:rsid w:val="001C3727"/>
    <w:rsid w:val="00210CB3"/>
    <w:rsid w:val="00291E76"/>
    <w:rsid w:val="002D18EB"/>
    <w:rsid w:val="002F116A"/>
    <w:rsid w:val="00302AFD"/>
    <w:rsid w:val="00305C1B"/>
    <w:rsid w:val="00345FAB"/>
    <w:rsid w:val="003703D9"/>
    <w:rsid w:val="00374D99"/>
    <w:rsid w:val="003833EE"/>
    <w:rsid w:val="003C2EF6"/>
    <w:rsid w:val="003F2FCB"/>
    <w:rsid w:val="00404F1B"/>
    <w:rsid w:val="00417986"/>
    <w:rsid w:val="00437163"/>
    <w:rsid w:val="00437D04"/>
    <w:rsid w:val="00451FF7"/>
    <w:rsid w:val="00455C11"/>
    <w:rsid w:val="00482612"/>
    <w:rsid w:val="0048377D"/>
    <w:rsid w:val="004E2118"/>
    <w:rsid w:val="005428A3"/>
    <w:rsid w:val="005513FF"/>
    <w:rsid w:val="005A11D5"/>
    <w:rsid w:val="005C5D7E"/>
    <w:rsid w:val="005E35B3"/>
    <w:rsid w:val="005E41F6"/>
    <w:rsid w:val="006564F1"/>
    <w:rsid w:val="006615EA"/>
    <w:rsid w:val="006632B2"/>
    <w:rsid w:val="00664EDD"/>
    <w:rsid w:val="006872B1"/>
    <w:rsid w:val="006978E4"/>
    <w:rsid w:val="006A208F"/>
    <w:rsid w:val="006A406E"/>
    <w:rsid w:val="006A6FF5"/>
    <w:rsid w:val="006B7B4F"/>
    <w:rsid w:val="00723CC2"/>
    <w:rsid w:val="00735E02"/>
    <w:rsid w:val="0074308A"/>
    <w:rsid w:val="007527E4"/>
    <w:rsid w:val="00767692"/>
    <w:rsid w:val="00775B3D"/>
    <w:rsid w:val="007840A4"/>
    <w:rsid w:val="007C1BB7"/>
    <w:rsid w:val="007D1696"/>
    <w:rsid w:val="007D643A"/>
    <w:rsid w:val="00824932"/>
    <w:rsid w:val="00844560"/>
    <w:rsid w:val="00853F53"/>
    <w:rsid w:val="00863115"/>
    <w:rsid w:val="008647C6"/>
    <w:rsid w:val="008B3F36"/>
    <w:rsid w:val="00913026"/>
    <w:rsid w:val="00933D83"/>
    <w:rsid w:val="009B79B8"/>
    <w:rsid w:val="009F5891"/>
    <w:rsid w:val="00A12214"/>
    <w:rsid w:val="00A25768"/>
    <w:rsid w:val="00A26AA8"/>
    <w:rsid w:val="00A523B5"/>
    <w:rsid w:val="00A559E1"/>
    <w:rsid w:val="00A750F7"/>
    <w:rsid w:val="00A920F2"/>
    <w:rsid w:val="00A93700"/>
    <w:rsid w:val="00B1130D"/>
    <w:rsid w:val="00B415F4"/>
    <w:rsid w:val="00B47855"/>
    <w:rsid w:val="00B673F5"/>
    <w:rsid w:val="00BA233E"/>
    <w:rsid w:val="00BD3F4D"/>
    <w:rsid w:val="00BE539A"/>
    <w:rsid w:val="00BF7C70"/>
    <w:rsid w:val="00C924A0"/>
    <w:rsid w:val="00C96378"/>
    <w:rsid w:val="00CB46FE"/>
    <w:rsid w:val="00CC22DA"/>
    <w:rsid w:val="00CD6CD9"/>
    <w:rsid w:val="00D064F7"/>
    <w:rsid w:val="00D10709"/>
    <w:rsid w:val="00D63A2F"/>
    <w:rsid w:val="00D653D5"/>
    <w:rsid w:val="00D94DB4"/>
    <w:rsid w:val="00E163BD"/>
    <w:rsid w:val="00E222FD"/>
    <w:rsid w:val="00E52CA3"/>
    <w:rsid w:val="00EC5158"/>
    <w:rsid w:val="00ED1E0A"/>
    <w:rsid w:val="00EE47A9"/>
    <w:rsid w:val="00EE74FE"/>
    <w:rsid w:val="00F31058"/>
    <w:rsid w:val="00F4750F"/>
    <w:rsid w:val="00F55D7E"/>
    <w:rsid w:val="00F710DA"/>
    <w:rsid w:val="00FC11D5"/>
    <w:rsid w:val="00FD2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2"/>
    <o:shapelayout v:ext="edit">
      <o:idmap v:ext="edit" data="2"/>
    </o:shapelayout>
  </w:shapeDefaults>
  <w:decimalSymbol w:val="."/>
  <w:listSeparator w:val=","/>
  <w14:docId w14:val="6A7618FE"/>
  <w15:docId w15:val="{D66F081C-2E05-4BB4-9F05-DC007533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BD"/>
    <w:pPr>
      <w:widowControl w:val="0"/>
      <w:autoSpaceDE w:val="0"/>
      <w:autoSpaceDN w:val="0"/>
    </w:pPr>
    <w:rPr>
      <w:rFonts w:ascii="Trebuchet MS" w:hAnsi="Trebuchet MS" w:cs="Trebuchet MS"/>
      <w:sz w:val="22"/>
      <w:szCs w:val="22"/>
      <w:lang w:val="ro-RO"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99"/>
    <w:rsid w:val="00E163BD"/>
    <w:rPr>
      <w:b/>
      <w:bCs/>
      <w:sz w:val="20"/>
      <w:szCs w:val="20"/>
    </w:rPr>
  </w:style>
  <w:style w:type="character" w:customStyle="1" w:styleId="CorptextCaracter">
    <w:name w:val="Corp text Caracter"/>
    <w:link w:val="Corptext"/>
    <w:uiPriority w:val="99"/>
    <w:semiHidden/>
    <w:locked/>
    <w:rPr>
      <w:rFonts w:ascii="Trebuchet MS" w:hAnsi="Trebuchet MS" w:cs="Trebuchet MS"/>
      <w:lang w:val="ro-RO" w:eastAsia="en-US"/>
    </w:rPr>
  </w:style>
  <w:style w:type="paragraph" w:styleId="Titlu">
    <w:name w:val="Title"/>
    <w:basedOn w:val="Normal"/>
    <w:link w:val="TitluCaracter"/>
    <w:uiPriority w:val="99"/>
    <w:qFormat/>
    <w:rsid w:val="00E163BD"/>
    <w:pPr>
      <w:spacing w:before="47"/>
      <w:ind w:left="20"/>
    </w:pPr>
    <w:rPr>
      <w:rFonts w:ascii="Arial" w:hAnsi="Arial" w:cs="Arial"/>
      <w:b/>
      <w:bCs/>
      <w:sz w:val="24"/>
      <w:szCs w:val="24"/>
    </w:rPr>
  </w:style>
  <w:style w:type="character" w:customStyle="1" w:styleId="TitluCaracter">
    <w:name w:val="Titlu Caracter"/>
    <w:link w:val="Titlu"/>
    <w:uiPriority w:val="99"/>
    <w:locked/>
    <w:rPr>
      <w:rFonts w:ascii="Cambria" w:hAnsi="Cambria" w:cs="Cambria"/>
      <w:b/>
      <w:bCs/>
      <w:kern w:val="28"/>
      <w:sz w:val="32"/>
      <w:szCs w:val="32"/>
      <w:lang w:val="ro-RO" w:eastAsia="en-US"/>
    </w:rPr>
  </w:style>
  <w:style w:type="paragraph" w:styleId="Listparagraf">
    <w:name w:val="List Paragraph"/>
    <w:basedOn w:val="Normal"/>
    <w:uiPriority w:val="99"/>
    <w:qFormat/>
    <w:rsid w:val="00E163BD"/>
  </w:style>
  <w:style w:type="paragraph" w:customStyle="1" w:styleId="TableParagraph">
    <w:name w:val="Table Paragraph"/>
    <w:basedOn w:val="Normal"/>
    <w:uiPriority w:val="99"/>
    <w:rsid w:val="00E163BD"/>
  </w:style>
  <w:style w:type="paragraph" w:styleId="Antet">
    <w:name w:val="header"/>
    <w:basedOn w:val="Normal"/>
    <w:link w:val="AntetCaracter"/>
    <w:uiPriority w:val="99"/>
    <w:rsid w:val="006A6FF5"/>
    <w:pPr>
      <w:tabs>
        <w:tab w:val="center" w:pos="4680"/>
        <w:tab w:val="right" w:pos="9360"/>
      </w:tabs>
    </w:pPr>
  </w:style>
  <w:style w:type="character" w:customStyle="1" w:styleId="AntetCaracter">
    <w:name w:val="Antet Caracter"/>
    <w:link w:val="Antet"/>
    <w:uiPriority w:val="99"/>
    <w:locked/>
    <w:rsid w:val="006A6FF5"/>
    <w:rPr>
      <w:rFonts w:ascii="Trebuchet MS" w:hAnsi="Trebuchet MS" w:cs="Trebuchet MS"/>
      <w:lang w:val="ro-RO"/>
    </w:rPr>
  </w:style>
  <w:style w:type="paragraph" w:styleId="Subsol">
    <w:name w:val="footer"/>
    <w:basedOn w:val="Normal"/>
    <w:link w:val="SubsolCaracter"/>
    <w:uiPriority w:val="99"/>
    <w:rsid w:val="006A6FF5"/>
    <w:pPr>
      <w:tabs>
        <w:tab w:val="center" w:pos="4680"/>
        <w:tab w:val="right" w:pos="9360"/>
      </w:tabs>
    </w:pPr>
  </w:style>
  <w:style w:type="character" w:customStyle="1" w:styleId="SubsolCaracter">
    <w:name w:val="Subsol Caracter"/>
    <w:link w:val="Subsol"/>
    <w:uiPriority w:val="99"/>
    <w:locked/>
    <w:rsid w:val="006A6FF5"/>
    <w:rPr>
      <w:rFonts w:ascii="Trebuchet MS" w:hAnsi="Trebuchet MS" w:cs="Trebuchet MS"/>
      <w:lang w:val="ro-RO"/>
    </w:rPr>
  </w:style>
  <w:style w:type="character" w:styleId="Robust">
    <w:name w:val="Strong"/>
    <w:uiPriority w:val="22"/>
    <w:qFormat/>
    <w:locked/>
    <w:rsid w:val="00CB46FE"/>
    <w:rPr>
      <w:b/>
      <w:bCs/>
    </w:rPr>
  </w:style>
  <w:style w:type="character" w:styleId="Accentuat">
    <w:name w:val="Emphasis"/>
    <w:uiPriority w:val="20"/>
    <w:qFormat/>
    <w:locked/>
    <w:rsid w:val="00C924A0"/>
    <w:rPr>
      <w:i/>
      <w:iCs/>
    </w:rPr>
  </w:style>
  <w:style w:type="paragraph" w:styleId="NormalWeb">
    <w:name w:val="Normal (Web)"/>
    <w:basedOn w:val="Normal"/>
    <w:uiPriority w:val="99"/>
    <w:unhideWhenUsed/>
    <w:rsid w:val="00723CC2"/>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uiPriority w:val="99"/>
    <w:unhideWhenUsed/>
    <w:rsid w:val="006632B2"/>
    <w:rPr>
      <w:color w:val="0000FF"/>
      <w:u w:val="single"/>
    </w:rPr>
  </w:style>
  <w:style w:type="character" w:styleId="MeniuneNerezolvat">
    <w:name w:val="Unresolved Mention"/>
    <w:uiPriority w:val="99"/>
    <w:semiHidden/>
    <w:unhideWhenUsed/>
    <w:rsid w:val="006632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nfdf.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573</TotalTime>
  <Pages>1</Pages>
  <Words>1775</Words>
  <Characters>10121</Characters>
  <Application>Microsoft Office Word</Application>
  <DocSecurity>0</DocSecurity>
  <Lines>84</Lines>
  <Paragraphs>23</Paragraphs>
  <ScaleCrop>false</ScaleCrop>
  <HeadingPairs>
    <vt:vector size="2" baseType="variant">
      <vt:variant>
        <vt:lpstr>Titlu</vt:lpstr>
      </vt:variant>
      <vt:variant>
        <vt:i4>1</vt:i4>
      </vt:variant>
    </vt:vector>
  </HeadingPairs>
  <TitlesOfParts>
    <vt:vector size="1" baseType="lpstr">
      <vt:lpstr>ANF antet</vt:lpstr>
    </vt:vector>
  </TitlesOfParts>
  <Company>LCCF</Company>
  <LinksUpToDate>false</LinksUpToDate>
  <CharactersWithSpaces>11873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 antet</dc:title>
  <dc:subject/>
  <dc:creator>Adrian Coco</dc:creator>
  <cp:keywords>DAGWKIOaRI0,BAD_48HQc6w</cp:keywords>
  <dc:description/>
  <cp:lastModifiedBy>Ardeleanu Gabriela</cp:lastModifiedBy>
  <cp:revision>37</cp:revision>
  <cp:lastPrinted>2026-06-23T09:06:00Z</cp:lastPrinted>
  <dcterms:created xsi:type="dcterms:W3CDTF">2025-02-19T13:47:00Z</dcterms:created>
  <dcterms:modified xsi:type="dcterms:W3CDTF">2026-06-23T09:07:00Z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Canva</vt:lpwstr>
  </property>
  <property fmtid="{D5CDD505-2E9C-101B-9397-08002B2CF9AE}" pid="3" name="Producer">
    <vt:lpwstr>Canva</vt:lpwstr>
  </property>
</Properties>
</file>