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8F995" w14:textId="09025720" w:rsidR="00E27210" w:rsidRDefault="005356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2402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14:paraId="5C205004" w14:textId="77777777" w:rsidR="00E27210" w:rsidRDefault="00E27210">
      <w:pPr>
        <w:rPr>
          <w:rFonts w:ascii="Times New Roman" w:hAnsi="Times New Roman" w:cs="Times New Roman"/>
          <w:sz w:val="28"/>
          <w:szCs w:val="28"/>
        </w:rPr>
      </w:pPr>
    </w:p>
    <w:p w14:paraId="4FE6EC50" w14:textId="521C50F9" w:rsidR="00535617" w:rsidRPr="00B24023" w:rsidRDefault="00B240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D060E" w:rsidRPr="00B24023">
        <w:rPr>
          <w:rFonts w:ascii="Times New Roman" w:hAnsi="Times New Roman" w:cs="Times New Roman"/>
          <w:b/>
          <w:sz w:val="24"/>
          <w:szCs w:val="24"/>
        </w:rPr>
        <w:t>ANEXA</w:t>
      </w:r>
      <w:r w:rsidR="00535617" w:rsidRPr="00B240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060E" w:rsidRPr="00B24023">
        <w:rPr>
          <w:rFonts w:ascii="Times New Roman" w:hAnsi="Times New Roman" w:cs="Times New Roman"/>
          <w:b/>
          <w:sz w:val="24"/>
          <w:szCs w:val="24"/>
        </w:rPr>
        <w:t>NR.</w:t>
      </w:r>
      <w:r w:rsidR="00535617" w:rsidRPr="00B240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060E" w:rsidRPr="00B24023">
        <w:rPr>
          <w:rFonts w:ascii="Times New Roman" w:hAnsi="Times New Roman" w:cs="Times New Roman"/>
          <w:b/>
          <w:sz w:val="24"/>
          <w:szCs w:val="24"/>
        </w:rPr>
        <w:t>3</w:t>
      </w:r>
      <w:r w:rsidR="00535617" w:rsidRPr="00B240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060E" w:rsidRPr="00B24023">
        <w:rPr>
          <w:rFonts w:ascii="Times New Roman" w:hAnsi="Times New Roman" w:cs="Times New Roman"/>
          <w:b/>
          <w:sz w:val="24"/>
          <w:szCs w:val="24"/>
        </w:rPr>
        <w:t>LA</w:t>
      </w:r>
      <w:r w:rsidR="00535617" w:rsidRPr="00B240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6A14">
        <w:rPr>
          <w:rFonts w:ascii="Times New Roman" w:hAnsi="Times New Roman" w:cs="Times New Roman"/>
          <w:b/>
          <w:sz w:val="24"/>
          <w:szCs w:val="24"/>
        </w:rPr>
        <w:t xml:space="preserve">HCL </w:t>
      </w:r>
      <w:r w:rsidR="00E272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5617" w:rsidRPr="00B240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060E" w:rsidRPr="00B24023">
        <w:rPr>
          <w:rFonts w:ascii="Times New Roman" w:hAnsi="Times New Roman" w:cs="Times New Roman"/>
          <w:b/>
          <w:sz w:val="24"/>
          <w:szCs w:val="24"/>
        </w:rPr>
        <w:t>NR.</w:t>
      </w:r>
      <w:r w:rsidR="00C06A14">
        <w:rPr>
          <w:rFonts w:ascii="Times New Roman" w:hAnsi="Times New Roman" w:cs="Times New Roman"/>
          <w:b/>
          <w:sz w:val="24"/>
          <w:szCs w:val="24"/>
        </w:rPr>
        <w:t xml:space="preserve">12 </w:t>
      </w:r>
      <w:r w:rsidR="006D060E" w:rsidRPr="00B24023">
        <w:rPr>
          <w:rFonts w:ascii="Times New Roman" w:hAnsi="Times New Roman" w:cs="Times New Roman"/>
          <w:b/>
          <w:sz w:val="24"/>
          <w:szCs w:val="24"/>
        </w:rPr>
        <w:t>/202</w:t>
      </w:r>
      <w:r w:rsidR="0022676B">
        <w:rPr>
          <w:rFonts w:ascii="Times New Roman" w:hAnsi="Times New Roman" w:cs="Times New Roman"/>
          <w:b/>
          <w:sz w:val="24"/>
          <w:szCs w:val="24"/>
        </w:rPr>
        <w:t>6</w:t>
      </w:r>
      <w:r w:rsidR="006D060E" w:rsidRPr="00B2402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9049812" w14:textId="77777777" w:rsidR="00B24023" w:rsidRDefault="006D060E" w:rsidP="005356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023">
        <w:rPr>
          <w:rFonts w:ascii="Times New Roman" w:hAnsi="Times New Roman" w:cs="Times New Roman"/>
          <w:b/>
          <w:sz w:val="24"/>
          <w:szCs w:val="24"/>
        </w:rPr>
        <w:t>TABEL</w:t>
      </w:r>
    </w:p>
    <w:p w14:paraId="704AD0AA" w14:textId="77777777" w:rsidR="00B24023" w:rsidRPr="00535617" w:rsidRDefault="006D060E" w:rsidP="005356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023">
        <w:rPr>
          <w:rFonts w:ascii="Times New Roman" w:hAnsi="Times New Roman" w:cs="Times New Roman"/>
          <w:b/>
          <w:sz w:val="24"/>
          <w:szCs w:val="24"/>
        </w:rPr>
        <w:t>PREȚ</w:t>
      </w:r>
      <w:r w:rsidR="00535617" w:rsidRPr="00B240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4023">
        <w:rPr>
          <w:rFonts w:ascii="Times New Roman" w:hAnsi="Times New Roman" w:cs="Times New Roman"/>
          <w:b/>
          <w:sz w:val="24"/>
          <w:szCs w:val="24"/>
        </w:rPr>
        <w:t>MINIM</w:t>
      </w:r>
      <w:r w:rsidR="00535617" w:rsidRPr="00B240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4023">
        <w:rPr>
          <w:rFonts w:ascii="Times New Roman" w:hAnsi="Times New Roman" w:cs="Times New Roman"/>
          <w:b/>
          <w:sz w:val="24"/>
          <w:szCs w:val="24"/>
        </w:rPr>
        <w:t>DE</w:t>
      </w:r>
      <w:r w:rsidR="00535617" w:rsidRPr="00B240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4023">
        <w:rPr>
          <w:rFonts w:ascii="Times New Roman" w:hAnsi="Times New Roman" w:cs="Times New Roman"/>
          <w:b/>
          <w:sz w:val="24"/>
          <w:szCs w:val="24"/>
        </w:rPr>
        <w:t>LA</w:t>
      </w:r>
      <w:r w:rsidR="00535617" w:rsidRPr="00B240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4023">
        <w:rPr>
          <w:rFonts w:ascii="Times New Roman" w:hAnsi="Times New Roman" w:cs="Times New Roman"/>
          <w:b/>
          <w:sz w:val="24"/>
          <w:szCs w:val="24"/>
        </w:rPr>
        <w:t>CARE</w:t>
      </w:r>
      <w:r w:rsidR="00535617" w:rsidRPr="00B240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4023">
        <w:rPr>
          <w:rFonts w:ascii="Times New Roman" w:hAnsi="Times New Roman" w:cs="Times New Roman"/>
          <w:b/>
          <w:sz w:val="24"/>
          <w:szCs w:val="24"/>
        </w:rPr>
        <w:t>PORNEȘTE</w:t>
      </w:r>
      <w:r w:rsidR="00535617" w:rsidRPr="00B240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4023">
        <w:rPr>
          <w:rFonts w:ascii="Times New Roman" w:hAnsi="Times New Roman" w:cs="Times New Roman"/>
          <w:b/>
          <w:sz w:val="24"/>
          <w:szCs w:val="24"/>
        </w:rPr>
        <w:t>ATRIBUIREA</w:t>
      </w:r>
      <w:r w:rsidR="00535617" w:rsidRPr="00B240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4023">
        <w:rPr>
          <w:rFonts w:ascii="Times New Roman" w:hAnsi="Times New Roman" w:cs="Times New Roman"/>
          <w:b/>
          <w:sz w:val="24"/>
          <w:szCs w:val="24"/>
        </w:rPr>
        <w:t>DIRECTĂ</w:t>
      </w:r>
      <w:r w:rsidR="00535617" w:rsidRPr="00B240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4023">
        <w:rPr>
          <w:rFonts w:ascii="Times New Roman" w:hAnsi="Times New Roman" w:cs="Times New Roman"/>
          <w:b/>
          <w:sz w:val="24"/>
          <w:szCs w:val="24"/>
        </w:rPr>
        <w:t>A PĂȘUNILOR</w:t>
      </w:r>
      <w:r w:rsidR="00535617" w:rsidRPr="00B240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4023">
        <w:rPr>
          <w:rFonts w:ascii="Times New Roman" w:hAnsi="Times New Roman" w:cs="Times New Roman"/>
          <w:b/>
          <w:sz w:val="24"/>
          <w:szCs w:val="24"/>
        </w:rPr>
        <w:t>PROPRIETATEA</w:t>
      </w:r>
      <w:r w:rsidR="00535617" w:rsidRPr="00B240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4023">
        <w:rPr>
          <w:rFonts w:ascii="Times New Roman" w:hAnsi="Times New Roman" w:cs="Times New Roman"/>
          <w:b/>
          <w:sz w:val="24"/>
          <w:szCs w:val="24"/>
        </w:rPr>
        <w:t>PRIVATĂ</w:t>
      </w:r>
      <w:r w:rsidR="00535617" w:rsidRPr="00B240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4023">
        <w:rPr>
          <w:rFonts w:ascii="Times New Roman" w:hAnsi="Times New Roman" w:cs="Times New Roman"/>
          <w:b/>
          <w:sz w:val="24"/>
          <w:szCs w:val="24"/>
        </w:rPr>
        <w:t>A</w:t>
      </w:r>
      <w:r w:rsidR="00535617" w:rsidRPr="00B240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4023">
        <w:rPr>
          <w:rFonts w:ascii="Times New Roman" w:hAnsi="Times New Roman" w:cs="Times New Roman"/>
          <w:b/>
          <w:sz w:val="24"/>
          <w:szCs w:val="24"/>
        </w:rPr>
        <w:t>U</w:t>
      </w:r>
      <w:r w:rsidR="0022676B">
        <w:rPr>
          <w:rFonts w:ascii="Times New Roman" w:hAnsi="Times New Roman" w:cs="Times New Roman"/>
          <w:b/>
          <w:sz w:val="24"/>
          <w:szCs w:val="24"/>
        </w:rPr>
        <w:t>.</w:t>
      </w:r>
      <w:r w:rsidRPr="00B24023">
        <w:rPr>
          <w:rFonts w:ascii="Times New Roman" w:hAnsi="Times New Roman" w:cs="Times New Roman"/>
          <w:b/>
          <w:sz w:val="24"/>
          <w:szCs w:val="24"/>
        </w:rPr>
        <w:t>A</w:t>
      </w:r>
      <w:r w:rsidR="0022676B">
        <w:rPr>
          <w:rFonts w:ascii="Times New Roman" w:hAnsi="Times New Roman" w:cs="Times New Roman"/>
          <w:b/>
          <w:sz w:val="24"/>
          <w:szCs w:val="24"/>
        </w:rPr>
        <w:t>.</w:t>
      </w:r>
      <w:r w:rsidRPr="00B24023">
        <w:rPr>
          <w:rFonts w:ascii="Times New Roman" w:hAnsi="Times New Roman" w:cs="Times New Roman"/>
          <w:b/>
          <w:sz w:val="24"/>
          <w:szCs w:val="24"/>
        </w:rPr>
        <w:t>T</w:t>
      </w:r>
      <w:r w:rsidR="0022676B">
        <w:rPr>
          <w:rFonts w:ascii="Times New Roman" w:hAnsi="Times New Roman" w:cs="Times New Roman"/>
          <w:b/>
          <w:sz w:val="24"/>
          <w:szCs w:val="24"/>
        </w:rPr>
        <w:t>. COMUNA</w:t>
      </w:r>
      <w:r w:rsidR="00535617" w:rsidRPr="00B24023">
        <w:rPr>
          <w:rFonts w:ascii="Times New Roman" w:hAnsi="Times New Roman" w:cs="Times New Roman"/>
          <w:b/>
          <w:sz w:val="24"/>
          <w:szCs w:val="24"/>
        </w:rPr>
        <w:t xml:space="preserve"> BRĂNIȘCA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944"/>
        <w:gridCol w:w="1696"/>
        <w:gridCol w:w="1242"/>
        <w:gridCol w:w="1308"/>
        <w:gridCol w:w="1422"/>
        <w:gridCol w:w="1390"/>
        <w:gridCol w:w="1230"/>
        <w:gridCol w:w="1090"/>
        <w:gridCol w:w="1046"/>
        <w:gridCol w:w="1012"/>
        <w:gridCol w:w="1614"/>
      </w:tblGrid>
      <w:tr w:rsidR="00B24023" w:rsidRPr="00D902FC" w14:paraId="25DDDA32" w14:textId="77777777" w:rsidTr="00F12843">
        <w:tc>
          <w:tcPr>
            <w:tcW w:w="947" w:type="dxa"/>
          </w:tcPr>
          <w:p w14:paraId="0133F9B4" w14:textId="77777777" w:rsidR="00B24023" w:rsidRPr="00D902FC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2FC">
              <w:rPr>
                <w:rFonts w:ascii="Times New Roman" w:hAnsi="Times New Roman" w:cs="Times New Roman"/>
                <w:b/>
                <w:sz w:val="24"/>
                <w:szCs w:val="24"/>
              </w:rPr>
              <w:t>Nr.crt.</w:t>
            </w:r>
          </w:p>
        </w:tc>
        <w:tc>
          <w:tcPr>
            <w:tcW w:w="1723" w:type="dxa"/>
          </w:tcPr>
          <w:p w14:paraId="41FF3041" w14:textId="77777777" w:rsidR="00B24023" w:rsidRPr="00D902FC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2FC">
              <w:rPr>
                <w:rFonts w:ascii="Times New Roman" w:hAnsi="Times New Roman" w:cs="Times New Roman"/>
                <w:b/>
                <w:sz w:val="24"/>
                <w:szCs w:val="24"/>
              </w:rPr>
              <w:t>Denumire pășune</w:t>
            </w:r>
          </w:p>
        </w:tc>
        <w:tc>
          <w:tcPr>
            <w:tcW w:w="1265" w:type="dxa"/>
          </w:tcPr>
          <w:p w14:paraId="75EAFA7D" w14:textId="77777777" w:rsidR="00B24023" w:rsidRPr="00D902FC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2FC">
              <w:rPr>
                <w:rFonts w:ascii="Times New Roman" w:hAnsi="Times New Roman" w:cs="Times New Roman"/>
                <w:b/>
                <w:sz w:val="24"/>
                <w:szCs w:val="24"/>
              </w:rPr>
              <w:t>Parcela pășune</w:t>
            </w:r>
          </w:p>
        </w:tc>
        <w:tc>
          <w:tcPr>
            <w:tcW w:w="1329" w:type="dxa"/>
          </w:tcPr>
          <w:p w14:paraId="529880A6" w14:textId="77777777" w:rsidR="00B24023" w:rsidRPr="00D902FC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2FC">
              <w:rPr>
                <w:rFonts w:ascii="Times New Roman" w:hAnsi="Times New Roman" w:cs="Times New Roman"/>
                <w:b/>
                <w:sz w:val="24"/>
                <w:szCs w:val="24"/>
              </w:rPr>
              <w:t>Carte funciară</w:t>
            </w:r>
          </w:p>
        </w:tc>
        <w:tc>
          <w:tcPr>
            <w:tcW w:w="1438" w:type="dxa"/>
          </w:tcPr>
          <w:p w14:paraId="3F8C483B" w14:textId="77777777" w:rsidR="00B24023" w:rsidRPr="00D902FC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2FC">
              <w:rPr>
                <w:rFonts w:ascii="Times New Roman" w:hAnsi="Times New Roman" w:cs="Times New Roman"/>
                <w:b/>
                <w:sz w:val="24"/>
                <w:szCs w:val="24"/>
              </w:rPr>
              <w:t>Suprafața</w:t>
            </w:r>
          </w:p>
          <w:p w14:paraId="03BBD6CE" w14:textId="77777777" w:rsidR="00B24023" w:rsidRPr="00D902FC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2FC">
              <w:rPr>
                <w:rFonts w:ascii="Times New Roman" w:hAnsi="Times New Roman" w:cs="Times New Roman"/>
                <w:b/>
                <w:sz w:val="24"/>
                <w:szCs w:val="24"/>
              </w:rPr>
              <w:t>-ha-</w:t>
            </w:r>
          </w:p>
        </w:tc>
        <w:tc>
          <w:tcPr>
            <w:tcW w:w="1405" w:type="dxa"/>
          </w:tcPr>
          <w:p w14:paraId="582C485E" w14:textId="77777777" w:rsidR="00B24023" w:rsidRPr="00D902FC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7E8">
              <w:rPr>
                <w:rFonts w:ascii="Times New Roman" w:hAnsi="Times New Roman" w:cs="Times New Roman"/>
                <w:b/>
                <w:sz w:val="24"/>
                <w:szCs w:val="24"/>
              </w:rPr>
              <w:t>Producția de masă verde (t/ha)</w:t>
            </w:r>
          </w:p>
        </w:tc>
        <w:tc>
          <w:tcPr>
            <w:tcW w:w="1230" w:type="dxa"/>
          </w:tcPr>
          <w:p w14:paraId="35E12C72" w14:textId="77777777" w:rsidR="00B24023" w:rsidRPr="00F557E8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7E8">
              <w:rPr>
                <w:rFonts w:ascii="Times New Roman" w:hAnsi="Times New Roman" w:cs="Times New Roman"/>
                <w:b/>
                <w:sz w:val="24"/>
                <w:szCs w:val="24"/>
              </w:rPr>
              <w:t>Producția de masă verde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utilă</w:t>
            </w:r>
            <w:r w:rsidRPr="00F5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(t/ha)</w:t>
            </w:r>
          </w:p>
        </w:tc>
        <w:tc>
          <w:tcPr>
            <w:tcW w:w="1117" w:type="dxa"/>
          </w:tcPr>
          <w:p w14:paraId="1A72D347" w14:textId="77777777" w:rsidR="00B24023" w:rsidRPr="00D902FC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Preț masă verde lei/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tonă</w:t>
            </w:r>
          </w:p>
        </w:tc>
        <w:tc>
          <w:tcPr>
            <w:tcW w:w="2118" w:type="dxa"/>
            <w:gridSpan w:val="2"/>
          </w:tcPr>
          <w:p w14:paraId="422017AB" w14:textId="77777777" w:rsidR="00B24023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Încărcare cu UVM </w:t>
            </w:r>
          </w:p>
          <w:p w14:paraId="6438E2E5" w14:textId="77777777" w:rsidR="00B24023" w:rsidRPr="00F557E8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8" w:type="dxa"/>
          </w:tcPr>
          <w:p w14:paraId="75655AFB" w14:textId="77777777" w:rsidR="00B24023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Pret minim al închirierii </w:t>
            </w:r>
          </w:p>
          <w:p w14:paraId="4C604FAF" w14:textId="77777777" w:rsidR="00B24023" w:rsidRPr="00F557E8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lei /an/ha</w:t>
            </w:r>
          </w:p>
        </w:tc>
      </w:tr>
      <w:tr w:rsidR="00B24023" w:rsidRPr="00D902FC" w14:paraId="19ABA9EE" w14:textId="77777777" w:rsidTr="00F12843">
        <w:tc>
          <w:tcPr>
            <w:tcW w:w="947" w:type="dxa"/>
          </w:tcPr>
          <w:p w14:paraId="4B08800A" w14:textId="77777777" w:rsidR="00B24023" w:rsidRPr="00D902FC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23" w:type="dxa"/>
          </w:tcPr>
          <w:p w14:paraId="2024CB3D" w14:textId="77777777" w:rsidR="00B24023" w:rsidRPr="00D902FC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5" w:type="dxa"/>
          </w:tcPr>
          <w:p w14:paraId="3E95A134" w14:textId="77777777" w:rsidR="00B24023" w:rsidRPr="00D902FC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29" w:type="dxa"/>
          </w:tcPr>
          <w:p w14:paraId="0D560AA8" w14:textId="77777777" w:rsidR="00B24023" w:rsidRPr="00D902FC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38" w:type="dxa"/>
          </w:tcPr>
          <w:p w14:paraId="38E37C70" w14:textId="77777777" w:rsidR="00B24023" w:rsidRPr="00D902FC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05" w:type="dxa"/>
          </w:tcPr>
          <w:p w14:paraId="0A29B161" w14:textId="77777777" w:rsidR="00B24023" w:rsidRPr="00F557E8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30" w:type="dxa"/>
          </w:tcPr>
          <w:p w14:paraId="7C867DCC" w14:textId="77777777" w:rsidR="00B24023" w:rsidRPr="00F557E8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17" w:type="dxa"/>
          </w:tcPr>
          <w:p w14:paraId="4E94F7B7" w14:textId="77777777" w:rsidR="00B24023" w:rsidRPr="00F557E8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83" w:type="dxa"/>
          </w:tcPr>
          <w:p w14:paraId="43F00404" w14:textId="77777777" w:rsidR="00B24023" w:rsidRPr="00F557E8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 ha</w:t>
            </w:r>
          </w:p>
        </w:tc>
        <w:tc>
          <w:tcPr>
            <w:tcW w:w="1035" w:type="dxa"/>
          </w:tcPr>
          <w:p w14:paraId="69D6F3CE" w14:textId="77777777" w:rsidR="00B24023" w:rsidRPr="00F557E8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648" w:type="dxa"/>
          </w:tcPr>
          <w:p w14:paraId="76540451" w14:textId="77777777" w:rsidR="00B24023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14:paraId="10369981" w14:textId="77777777" w:rsidR="00B24023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035E" w:rsidRPr="00A15A0B" w14:paraId="6FAB6A3E" w14:textId="77777777" w:rsidTr="00EE035E">
        <w:tc>
          <w:tcPr>
            <w:tcW w:w="947" w:type="dxa"/>
          </w:tcPr>
          <w:p w14:paraId="025E8EC1" w14:textId="0C5C3B38" w:rsidR="00EE035E" w:rsidRPr="00D902FC" w:rsidRDefault="00EE035E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2F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723" w:type="dxa"/>
          </w:tcPr>
          <w:p w14:paraId="00973299" w14:textId="2A30A0A0" w:rsidR="00EE035E" w:rsidRPr="00A15A0B" w:rsidRDefault="00EE035E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A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Prislop</w:t>
            </w:r>
          </w:p>
        </w:tc>
        <w:tc>
          <w:tcPr>
            <w:tcW w:w="1265" w:type="dxa"/>
          </w:tcPr>
          <w:p w14:paraId="437CB8B4" w14:textId="71AEF921" w:rsidR="00EE035E" w:rsidRPr="00A15A0B" w:rsidRDefault="007D759A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59A">
              <w:rPr>
                <w:rFonts w:ascii="Times New Roman" w:hAnsi="Times New Roman" w:cs="Times New Roman"/>
                <w:b/>
                <w:sz w:val="24"/>
                <w:szCs w:val="24"/>
              </w:rPr>
              <w:t>fostă 350</w:t>
            </w:r>
          </w:p>
        </w:tc>
        <w:tc>
          <w:tcPr>
            <w:tcW w:w="1329" w:type="dxa"/>
          </w:tcPr>
          <w:p w14:paraId="22C6A6CE" w14:textId="1D16EA6A" w:rsidR="00EE035E" w:rsidRPr="00A15A0B" w:rsidRDefault="00EE035E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A0B">
              <w:rPr>
                <w:rFonts w:ascii="Times New Roman" w:hAnsi="Times New Roman" w:cs="Times New Roman"/>
                <w:b/>
                <w:sz w:val="24"/>
                <w:szCs w:val="24"/>
              </w:rPr>
              <w:t>CF 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8443</w:t>
            </w:r>
          </w:p>
        </w:tc>
        <w:tc>
          <w:tcPr>
            <w:tcW w:w="1438" w:type="dxa"/>
          </w:tcPr>
          <w:p w14:paraId="39F9F644" w14:textId="56E40024" w:rsidR="00EE035E" w:rsidRPr="00A15A0B" w:rsidRDefault="00EE035E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68,1215</w:t>
            </w: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14:paraId="77E7EDA6" w14:textId="4A7B653D" w:rsidR="00EE035E" w:rsidRPr="00A15A0B" w:rsidRDefault="00206EB7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8,69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14:paraId="46AB1F33" w14:textId="49A7C477" w:rsidR="00EE035E" w:rsidRPr="00E67C8D" w:rsidRDefault="00206EB7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6,68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72114734" w14:textId="712670DA" w:rsidR="00EE035E" w:rsidRPr="00206EB7" w:rsidRDefault="00206EB7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06E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4E383105" w14:textId="40944D86" w:rsidR="00EE035E" w:rsidRPr="00206EB7" w:rsidRDefault="00206EB7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06E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0,89</w:t>
            </w:r>
          </w:p>
        </w:tc>
        <w:tc>
          <w:tcPr>
            <w:tcW w:w="1035" w:type="dxa"/>
          </w:tcPr>
          <w:p w14:paraId="5CBD65AE" w14:textId="2F13B7EE" w:rsidR="00EE035E" w:rsidRPr="00206EB7" w:rsidRDefault="00206EB7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60,63</w:t>
            </w:r>
          </w:p>
        </w:tc>
        <w:tc>
          <w:tcPr>
            <w:tcW w:w="1648" w:type="dxa"/>
            <w:vMerge w:val="restart"/>
          </w:tcPr>
          <w:p w14:paraId="68F2AE62" w14:textId="77777777" w:rsidR="00EE035E" w:rsidRPr="00FA0A18" w:rsidRDefault="00EE035E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4118CE34" w14:textId="1A17B0FB" w:rsidR="00EE035E" w:rsidRPr="00FA0A18" w:rsidRDefault="00D8322E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0A1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434,20</w:t>
            </w:r>
          </w:p>
        </w:tc>
      </w:tr>
      <w:tr w:rsidR="00EE035E" w:rsidRPr="00A15A0B" w14:paraId="5BB9F072" w14:textId="77777777" w:rsidTr="00EE035E">
        <w:tc>
          <w:tcPr>
            <w:tcW w:w="947" w:type="dxa"/>
          </w:tcPr>
          <w:p w14:paraId="554E50F2" w14:textId="77777777" w:rsidR="00EE035E" w:rsidRPr="00D902FC" w:rsidRDefault="00EE035E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3" w:type="dxa"/>
          </w:tcPr>
          <w:p w14:paraId="38842AAF" w14:textId="7F1E9AA1" w:rsidR="00EE035E" w:rsidRPr="00A15A0B" w:rsidRDefault="00EE035E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A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Prislop</w:t>
            </w:r>
          </w:p>
        </w:tc>
        <w:tc>
          <w:tcPr>
            <w:tcW w:w="1265" w:type="dxa"/>
          </w:tcPr>
          <w:p w14:paraId="41663C16" w14:textId="679665A4" w:rsidR="00EE035E" w:rsidRDefault="007D759A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59A">
              <w:rPr>
                <w:rFonts w:ascii="Times New Roman" w:hAnsi="Times New Roman" w:cs="Times New Roman"/>
                <w:b/>
                <w:sz w:val="24"/>
                <w:szCs w:val="24"/>
              </w:rPr>
              <w:t>fostă 350</w:t>
            </w:r>
          </w:p>
        </w:tc>
        <w:tc>
          <w:tcPr>
            <w:tcW w:w="1329" w:type="dxa"/>
          </w:tcPr>
          <w:p w14:paraId="0A1C00E5" w14:textId="19F193B5" w:rsidR="00EE035E" w:rsidRPr="00A15A0B" w:rsidRDefault="00EE035E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CF 61614</w:t>
            </w:r>
          </w:p>
        </w:tc>
        <w:tc>
          <w:tcPr>
            <w:tcW w:w="1438" w:type="dxa"/>
            <w:tcBorders>
              <w:bottom w:val="single" w:sz="4" w:space="0" w:color="auto"/>
            </w:tcBorders>
          </w:tcPr>
          <w:p w14:paraId="6F5B100E" w14:textId="38D4FA1D" w:rsidR="00EE035E" w:rsidRDefault="00EE035E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0,3227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1383D223" w14:textId="77777777" w:rsidR="00EE035E" w:rsidRPr="00A15A0B" w:rsidRDefault="00EE035E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15A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69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 w14:paraId="432155AB" w14:textId="77777777" w:rsidR="00EE035E" w:rsidRPr="00E67C8D" w:rsidRDefault="00EE035E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6,68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</w:tcPr>
          <w:p w14:paraId="70E04980" w14:textId="77777777" w:rsidR="00EE035E" w:rsidRPr="00206EB7" w:rsidRDefault="00EE035E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06E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</w:tcPr>
          <w:p w14:paraId="67709F2B" w14:textId="77777777" w:rsidR="00EE035E" w:rsidRPr="00206EB7" w:rsidRDefault="00EE035E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06E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0,89</w:t>
            </w:r>
          </w:p>
        </w:tc>
        <w:tc>
          <w:tcPr>
            <w:tcW w:w="1035" w:type="dxa"/>
            <w:tcBorders>
              <w:bottom w:val="single" w:sz="4" w:space="0" w:color="auto"/>
            </w:tcBorders>
          </w:tcPr>
          <w:p w14:paraId="66973592" w14:textId="34B62C7C" w:rsidR="00EE035E" w:rsidRPr="00206EB7" w:rsidRDefault="00206EB7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0,29</w:t>
            </w:r>
          </w:p>
        </w:tc>
        <w:tc>
          <w:tcPr>
            <w:tcW w:w="1648" w:type="dxa"/>
            <w:vMerge/>
          </w:tcPr>
          <w:p w14:paraId="51EF1308" w14:textId="77777777" w:rsidR="00EE035E" w:rsidRPr="00FA0A18" w:rsidRDefault="00EE035E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EE035E" w:rsidRPr="00A15A0B" w14:paraId="330E159C" w14:textId="77777777" w:rsidTr="00EE035E">
        <w:tc>
          <w:tcPr>
            <w:tcW w:w="947" w:type="dxa"/>
          </w:tcPr>
          <w:p w14:paraId="272CA32F" w14:textId="77777777" w:rsidR="00EE035E" w:rsidRPr="00D902FC" w:rsidRDefault="00EE035E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3" w:type="dxa"/>
          </w:tcPr>
          <w:p w14:paraId="767D0FB2" w14:textId="541F0547" w:rsidR="00EE035E" w:rsidRPr="00A15A0B" w:rsidRDefault="00EE035E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A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Prislop</w:t>
            </w:r>
          </w:p>
        </w:tc>
        <w:tc>
          <w:tcPr>
            <w:tcW w:w="1265" w:type="dxa"/>
          </w:tcPr>
          <w:p w14:paraId="36D026C3" w14:textId="279C2219" w:rsidR="00EE035E" w:rsidRDefault="007D759A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59A">
              <w:rPr>
                <w:rFonts w:ascii="Times New Roman" w:hAnsi="Times New Roman" w:cs="Times New Roman"/>
                <w:b/>
                <w:sz w:val="24"/>
                <w:szCs w:val="24"/>
              </w:rPr>
              <w:t>fostă 350</w:t>
            </w:r>
          </w:p>
        </w:tc>
        <w:tc>
          <w:tcPr>
            <w:tcW w:w="1329" w:type="dxa"/>
          </w:tcPr>
          <w:p w14:paraId="6A6BCD7F" w14:textId="2A3529A1" w:rsidR="00EE035E" w:rsidRPr="00A15A0B" w:rsidRDefault="00EE035E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CF 61784</w:t>
            </w:r>
          </w:p>
        </w:tc>
        <w:tc>
          <w:tcPr>
            <w:tcW w:w="1438" w:type="dxa"/>
          </w:tcPr>
          <w:p w14:paraId="44B765FE" w14:textId="73AE59DF" w:rsidR="00EE035E" w:rsidRDefault="00EE035E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1,4264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4AD0877B" w14:textId="6DB244E7" w:rsidR="00EE035E" w:rsidRPr="00A15A0B" w:rsidRDefault="00206EB7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8,69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 w14:paraId="3CEA5B17" w14:textId="195E6A12" w:rsidR="00EE035E" w:rsidRPr="00E67C8D" w:rsidRDefault="00206EB7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6,68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</w:tcPr>
          <w:p w14:paraId="05B5604B" w14:textId="0732E991" w:rsidR="00EE035E" w:rsidRPr="00206EB7" w:rsidRDefault="00206EB7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06E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</w:tcPr>
          <w:p w14:paraId="1A3BD60B" w14:textId="5960AFC3" w:rsidR="00EE035E" w:rsidRPr="00206EB7" w:rsidRDefault="00206EB7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0,89</w:t>
            </w:r>
          </w:p>
        </w:tc>
        <w:tc>
          <w:tcPr>
            <w:tcW w:w="1035" w:type="dxa"/>
            <w:tcBorders>
              <w:top w:val="single" w:sz="4" w:space="0" w:color="auto"/>
            </w:tcBorders>
          </w:tcPr>
          <w:p w14:paraId="048F31B3" w14:textId="13C1FE50" w:rsidR="00EE035E" w:rsidRPr="00206EB7" w:rsidRDefault="00206EB7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1,27</w:t>
            </w:r>
          </w:p>
        </w:tc>
        <w:tc>
          <w:tcPr>
            <w:tcW w:w="1648" w:type="dxa"/>
            <w:vMerge/>
          </w:tcPr>
          <w:p w14:paraId="0472615E" w14:textId="77777777" w:rsidR="00EE035E" w:rsidRPr="00FA0A18" w:rsidRDefault="00EE035E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06EB7" w:rsidRPr="00A15A0B" w14:paraId="284673C0" w14:textId="77777777" w:rsidTr="00F53639">
        <w:trPr>
          <w:trHeight w:val="562"/>
        </w:trPr>
        <w:tc>
          <w:tcPr>
            <w:tcW w:w="947" w:type="dxa"/>
          </w:tcPr>
          <w:p w14:paraId="1E17C60F" w14:textId="77777777" w:rsidR="00206EB7" w:rsidRPr="00D902FC" w:rsidRDefault="00206EB7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3" w:type="dxa"/>
          </w:tcPr>
          <w:p w14:paraId="1115F8E8" w14:textId="77777777" w:rsidR="00206EB7" w:rsidRPr="00A15A0B" w:rsidRDefault="00206EB7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A0B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265" w:type="dxa"/>
          </w:tcPr>
          <w:p w14:paraId="12FA8C63" w14:textId="77777777" w:rsidR="00206EB7" w:rsidRPr="00A15A0B" w:rsidRDefault="00206EB7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9" w:type="dxa"/>
          </w:tcPr>
          <w:p w14:paraId="30E87CF8" w14:textId="77777777" w:rsidR="00206EB7" w:rsidRPr="00A15A0B" w:rsidRDefault="00206EB7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8" w:type="dxa"/>
          </w:tcPr>
          <w:p w14:paraId="620F091D" w14:textId="5E003A5E" w:rsidR="00206EB7" w:rsidRPr="00A15A0B" w:rsidRDefault="00206EB7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69,8706</w:t>
            </w:r>
          </w:p>
        </w:tc>
        <w:tc>
          <w:tcPr>
            <w:tcW w:w="1405" w:type="dxa"/>
            <w:tcBorders>
              <w:top w:val="single" w:sz="4" w:space="0" w:color="auto"/>
            </w:tcBorders>
          </w:tcPr>
          <w:p w14:paraId="75DD8143" w14:textId="0D581D23" w:rsidR="00206EB7" w:rsidRPr="00A15A0B" w:rsidRDefault="00B64AB4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8,69</w:t>
            </w:r>
          </w:p>
        </w:tc>
        <w:tc>
          <w:tcPr>
            <w:tcW w:w="1230" w:type="dxa"/>
            <w:tcBorders>
              <w:top w:val="single" w:sz="4" w:space="0" w:color="auto"/>
            </w:tcBorders>
          </w:tcPr>
          <w:p w14:paraId="4DB4DE7A" w14:textId="7E413E3F" w:rsidR="00206EB7" w:rsidRPr="00E67C8D" w:rsidRDefault="00B64AB4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6,68</w:t>
            </w:r>
          </w:p>
        </w:tc>
        <w:tc>
          <w:tcPr>
            <w:tcW w:w="1117" w:type="dxa"/>
            <w:tcBorders>
              <w:top w:val="single" w:sz="4" w:space="0" w:color="auto"/>
            </w:tcBorders>
          </w:tcPr>
          <w:p w14:paraId="2EC7C0F8" w14:textId="532B540D" w:rsidR="00206EB7" w:rsidRPr="00206EB7" w:rsidRDefault="00B64AB4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14:paraId="4042AAFB" w14:textId="637B19D2" w:rsidR="00206EB7" w:rsidRPr="00206EB7" w:rsidRDefault="00B64AB4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0,89</w:t>
            </w:r>
          </w:p>
        </w:tc>
        <w:tc>
          <w:tcPr>
            <w:tcW w:w="1035" w:type="dxa"/>
          </w:tcPr>
          <w:p w14:paraId="58A6448F" w14:textId="515DF1D3" w:rsidR="00206EB7" w:rsidRPr="00206EB7" w:rsidRDefault="00B64AB4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62,19</w:t>
            </w:r>
          </w:p>
        </w:tc>
        <w:tc>
          <w:tcPr>
            <w:tcW w:w="1648" w:type="dxa"/>
            <w:vMerge/>
          </w:tcPr>
          <w:p w14:paraId="7DA118EF" w14:textId="77777777" w:rsidR="00206EB7" w:rsidRPr="00FA0A18" w:rsidRDefault="00206EB7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24023" w:rsidRPr="00A15A0B" w14:paraId="0674983F" w14:textId="77777777" w:rsidTr="00F12843">
        <w:tc>
          <w:tcPr>
            <w:tcW w:w="6702" w:type="dxa"/>
            <w:gridSpan w:val="5"/>
          </w:tcPr>
          <w:p w14:paraId="31D34805" w14:textId="77777777" w:rsidR="00B24023" w:rsidRPr="00A15A0B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5" w:type="dxa"/>
          </w:tcPr>
          <w:p w14:paraId="117EB54C" w14:textId="77777777" w:rsidR="00B24023" w:rsidRPr="00A15A0B" w:rsidRDefault="00B24023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4FDD10B" w14:textId="77777777" w:rsidR="00B24023" w:rsidRPr="00E67C8D" w:rsidRDefault="00B24023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</w:tcPr>
          <w:p w14:paraId="584961D2" w14:textId="77777777" w:rsidR="00B24023" w:rsidRPr="00206EB7" w:rsidRDefault="00B24023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dxa"/>
          </w:tcPr>
          <w:p w14:paraId="123A926E" w14:textId="77777777" w:rsidR="00B24023" w:rsidRPr="00206EB7" w:rsidRDefault="00B24023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35" w:type="dxa"/>
          </w:tcPr>
          <w:p w14:paraId="6C1030F8" w14:textId="77777777" w:rsidR="00B24023" w:rsidRPr="00A15A0B" w:rsidRDefault="00B24023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48" w:type="dxa"/>
          </w:tcPr>
          <w:p w14:paraId="44337DF9" w14:textId="77777777" w:rsidR="00B24023" w:rsidRPr="00FA0A18" w:rsidRDefault="00B24023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24023" w:rsidRPr="004A143D" w14:paraId="6BD753D7" w14:textId="77777777" w:rsidTr="00EE035E">
        <w:tc>
          <w:tcPr>
            <w:tcW w:w="947" w:type="dxa"/>
          </w:tcPr>
          <w:p w14:paraId="420153BF" w14:textId="508EE520" w:rsidR="00B24023" w:rsidRPr="00D902FC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2F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A143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902F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23" w:type="dxa"/>
          </w:tcPr>
          <w:p w14:paraId="47F69C54" w14:textId="10C4D054" w:rsidR="00B24023" w:rsidRPr="00A15A0B" w:rsidRDefault="004A143D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Măgureau</w:t>
            </w:r>
            <w:r w:rsidR="000A2E6E"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</w:p>
        </w:tc>
        <w:tc>
          <w:tcPr>
            <w:tcW w:w="1265" w:type="dxa"/>
          </w:tcPr>
          <w:p w14:paraId="5AD82977" w14:textId="5FBCDEBD" w:rsidR="00B24023" w:rsidRPr="00A15A0B" w:rsidRDefault="007D759A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fostă 825-</w:t>
            </w:r>
            <w:r w:rsidR="004A143D">
              <w:rPr>
                <w:rFonts w:ascii="Times New Roman" w:hAnsi="Times New Roman" w:cs="Times New Roman"/>
                <w:b/>
                <w:sz w:val="24"/>
                <w:szCs w:val="24"/>
              </w:rPr>
              <w:t>LOT 1</w:t>
            </w:r>
          </w:p>
        </w:tc>
        <w:tc>
          <w:tcPr>
            <w:tcW w:w="1329" w:type="dxa"/>
          </w:tcPr>
          <w:p w14:paraId="31BBAA19" w14:textId="619EAF69" w:rsidR="00B24023" w:rsidRPr="00A15A0B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A0B">
              <w:rPr>
                <w:rFonts w:ascii="Times New Roman" w:hAnsi="Times New Roman" w:cs="Times New Roman"/>
                <w:b/>
                <w:sz w:val="24"/>
                <w:szCs w:val="24"/>
              </w:rPr>
              <w:t>CF 6</w:t>
            </w:r>
            <w:r w:rsidR="004A143D">
              <w:rPr>
                <w:rFonts w:ascii="Times New Roman" w:hAnsi="Times New Roman" w:cs="Times New Roman"/>
                <w:b/>
                <w:sz w:val="24"/>
                <w:szCs w:val="24"/>
              </w:rPr>
              <w:t>7364</w:t>
            </w:r>
          </w:p>
        </w:tc>
        <w:tc>
          <w:tcPr>
            <w:tcW w:w="1438" w:type="dxa"/>
          </w:tcPr>
          <w:p w14:paraId="07796231" w14:textId="3521A00E" w:rsidR="00B24023" w:rsidRPr="00A15A0B" w:rsidRDefault="004A143D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48,4901</w:t>
            </w: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14:paraId="06FF4B92" w14:textId="47490A55" w:rsidR="00B24023" w:rsidRPr="0005214C" w:rsidRDefault="0005214C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521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8,73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14:paraId="046E182B" w14:textId="5124A55B" w:rsidR="00B24023" w:rsidRPr="0005214C" w:rsidRDefault="0005214C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6,72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70057846" w14:textId="4159BBE4" w:rsidR="00B24023" w:rsidRPr="0005214C" w:rsidRDefault="0005214C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153254F" w14:textId="7A256959" w:rsidR="00B24023" w:rsidRPr="0005214C" w:rsidRDefault="0005214C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0,90</w:t>
            </w:r>
          </w:p>
        </w:tc>
        <w:tc>
          <w:tcPr>
            <w:tcW w:w="1035" w:type="dxa"/>
          </w:tcPr>
          <w:p w14:paraId="1DCB33E6" w14:textId="583E8A2B" w:rsidR="00B24023" w:rsidRPr="0005214C" w:rsidRDefault="0005214C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43,64</w:t>
            </w:r>
          </w:p>
        </w:tc>
        <w:tc>
          <w:tcPr>
            <w:tcW w:w="1648" w:type="dxa"/>
            <w:vMerge w:val="restart"/>
          </w:tcPr>
          <w:p w14:paraId="1792BD1F" w14:textId="77777777" w:rsidR="00B24023" w:rsidRPr="00FA0A18" w:rsidRDefault="00B24023" w:rsidP="00F12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621F74F9" w14:textId="1D215A19" w:rsidR="00B24023" w:rsidRPr="00FA0A18" w:rsidRDefault="00D8322E" w:rsidP="00D832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0A1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436,80</w:t>
            </w:r>
          </w:p>
        </w:tc>
      </w:tr>
      <w:tr w:rsidR="00614B99" w:rsidRPr="004A143D" w14:paraId="3B8EFD30" w14:textId="77777777" w:rsidTr="005F2793">
        <w:trPr>
          <w:trHeight w:val="562"/>
        </w:trPr>
        <w:tc>
          <w:tcPr>
            <w:tcW w:w="947" w:type="dxa"/>
          </w:tcPr>
          <w:p w14:paraId="3EB841B6" w14:textId="77777777" w:rsidR="00614B99" w:rsidRPr="00D902FC" w:rsidRDefault="00614B99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3" w:type="dxa"/>
          </w:tcPr>
          <w:p w14:paraId="3DBDBE75" w14:textId="4A4FD6D1" w:rsidR="00614B99" w:rsidRPr="00A15A0B" w:rsidRDefault="00614B99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A0B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265" w:type="dxa"/>
          </w:tcPr>
          <w:p w14:paraId="33405217" w14:textId="18528BCF" w:rsidR="00614B99" w:rsidRPr="00A15A0B" w:rsidRDefault="00614B99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9" w:type="dxa"/>
          </w:tcPr>
          <w:p w14:paraId="459A100D" w14:textId="210A0445" w:rsidR="00614B99" w:rsidRPr="00A15A0B" w:rsidRDefault="00614B99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8" w:type="dxa"/>
          </w:tcPr>
          <w:p w14:paraId="42669871" w14:textId="68AB3373" w:rsidR="00614B99" w:rsidRPr="00A15A0B" w:rsidRDefault="00614B99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48,4901</w:t>
            </w:r>
          </w:p>
        </w:tc>
        <w:tc>
          <w:tcPr>
            <w:tcW w:w="1405" w:type="dxa"/>
            <w:tcBorders>
              <w:top w:val="single" w:sz="4" w:space="0" w:color="auto"/>
            </w:tcBorders>
          </w:tcPr>
          <w:p w14:paraId="74F2F918" w14:textId="77777777" w:rsidR="00614B99" w:rsidRPr="004A143D" w:rsidRDefault="00614B99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0A2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8,73</w:t>
            </w:r>
          </w:p>
        </w:tc>
        <w:tc>
          <w:tcPr>
            <w:tcW w:w="1230" w:type="dxa"/>
            <w:tcBorders>
              <w:top w:val="single" w:sz="4" w:space="0" w:color="auto"/>
            </w:tcBorders>
          </w:tcPr>
          <w:p w14:paraId="284B09F4" w14:textId="77777777" w:rsidR="00614B99" w:rsidRPr="004A143D" w:rsidRDefault="00614B99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67C8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117" w:type="dxa"/>
            <w:tcBorders>
              <w:top w:val="single" w:sz="4" w:space="0" w:color="auto"/>
            </w:tcBorders>
          </w:tcPr>
          <w:p w14:paraId="61C98F69" w14:textId="77777777" w:rsidR="00614B99" w:rsidRPr="00206EB7" w:rsidRDefault="00614B99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E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14:paraId="0C8F8AB6" w14:textId="77777777" w:rsidR="00614B99" w:rsidRPr="00206EB7" w:rsidRDefault="00614B99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E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0,90</w:t>
            </w:r>
          </w:p>
        </w:tc>
        <w:tc>
          <w:tcPr>
            <w:tcW w:w="1035" w:type="dxa"/>
          </w:tcPr>
          <w:p w14:paraId="79C91A3E" w14:textId="4FC505C7" w:rsidR="00614B99" w:rsidRPr="0005214C" w:rsidRDefault="0005214C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43,64</w:t>
            </w:r>
          </w:p>
        </w:tc>
        <w:tc>
          <w:tcPr>
            <w:tcW w:w="1648" w:type="dxa"/>
            <w:vMerge/>
          </w:tcPr>
          <w:p w14:paraId="3300AA38" w14:textId="77777777" w:rsidR="00614B99" w:rsidRPr="004A143D" w:rsidRDefault="00614B99" w:rsidP="00F1284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B24023" w:rsidRPr="0022676B" w14:paraId="5545AF1C" w14:textId="77777777" w:rsidTr="00F12843">
        <w:tc>
          <w:tcPr>
            <w:tcW w:w="6702" w:type="dxa"/>
            <w:gridSpan w:val="5"/>
          </w:tcPr>
          <w:p w14:paraId="785438A9" w14:textId="77777777" w:rsidR="00B24023" w:rsidRPr="0022676B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05" w:type="dxa"/>
          </w:tcPr>
          <w:p w14:paraId="520E93D8" w14:textId="77777777" w:rsidR="00B24023" w:rsidRPr="0022676B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230" w:type="dxa"/>
          </w:tcPr>
          <w:p w14:paraId="144AA767" w14:textId="77777777" w:rsidR="00B24023" w:rsidRPr="0022676B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17" w:type="dxa"/>
          </w:tcPr>
          <w:p w14:paraId="0F04DD68" w14:textId="77777777" w:rsidR="00B24023" w:rsidRPr="00206EB7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14:paraId="48AEA118" w14:textId="77777777" w:rsidR="00B24023" w:rsidRPr="00206EB7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5" w:type="dxa"/>
          </w:tcPr>
          <w:p w14:paraId="6E66E60A" w14:textId="77777777" w:rsidR="00B24023" w:rsidRPr="0022676B" w:rsidRDefault="00B24023" w:rsidP="00F1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648" w:type="dxa"/>
          </w:tcPr>
          <w:p w14:paraId="7C94030B" w14:textId="77777777" w:rsidR="00B24023" w:rsidRPr="0022676B" w:rsidRDefault="00B24023" w:rsidP="00F1284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</w:tbl>
    <w:p w14:paraId="3262FFF2" w14:textId="77777777" w:rsidR="004740F8" w:rsidRDefault="004740F8">
      <w:pPr>
        <w:rPr>
          <w:rFonts w:ascii="Times New Roman" w:hAnsi="Times New Roman" w:cs="Times New Roman"/>
          <w:sz w:val="28"/>
          <w:szCs w:val="28"/>
        </w:rPr>
      </w:pPr>
    </w:p>
    <w:p w14:paraId="644AC03D" w14:textId="77777777" w:rsidR="00DB4C5E" w:rsidRDefault="00DB4C5E">
      <w:pPr>
        <w:rPr>
          <w:rFonts w:ascii="Times New Roman" w:hAnsi="Times New Roman" w:cs="Times New Roman"/>
          <w:sz w:val="28"/>
          <w:szCs w:val="28"/>
        </w:rPr>
      </w:pPr>
    </w:p>
    <w:p w14:paraId="6781B164" w14:textId="77777777" w:rsidR="00DB4C5E" w:rsidRDefault="00DB4C5E">
      <w:pPr>
        <w:rPr>
          <w:rFonts w:ascii="Times New Roman" w:hAnsi="Times New Roman" w:cs="Times New Roman"/>
          <w:sz w:val="28"/>
          <w:szCs w:val="28"/>
        </w:rPr>
      </w:pPr>
    </w:p>
    <w:p w14:paraId="0B42B4A6" w14:textId="77777777" w:rsidR="00DB4C5E" w:rsidRDefault="00DB4C5E">
      <w:pPr>
        <w:rPr>
          <w:rFonts w:ascii="Times New Roman" w:hAnsi="Times New Roman" w:cs="Times New Roman"/>
          <w:sz w:val="28"/>
          <w:szCs w:val="28"/>
        </w:rPr>
      </w:pPr>
    </w:p>
    <w:p w14:paraId="1918F696" w14:textId="77777777" w:rsidR="00DB4C5E" w:rsidRDefault="00DB4C5E">
      <w:pPr>
        <w:rPr>
          <w:rFonts w:ascii="Times New Roman" w:hAnsi="Times New Roman" w:cs="Times New Roman"/>
          <w:b/>
          <w:sz w:val="24"/>
          <w:szCs w:val="24"/>
        </w:rPr>
        <w:sectPr w:rsidR="00DB4C5E" w:rsidSect="00E27210">
          <w:pgSz w:w="16838" w:h="11906" w:orient="landscape"/>
          <w:pgMar w:top="0" w:right="1417" w:bottom="1417" w:left="1417" w:header="708" w:footer="708" w:gutter="0"/>
          <w:cols w:space="708"/>
          <w:docGrid w:linePitch="360"/>
        </w:sectPr>
      </w:pPr>
    </w:p>
    <w:p w14:paraId="1B01ACC0" w14:textId="77777777" w:rsidR="00123997" w:rsidRPr="00B24023" w:rsidRDefault="00123997">
      <w:pPr>
        <w:rPr>
          <w:rFonts w:ascii="Times New Roman" w:hAnsi="Times New Roman" w:cs="Times New Roman"/>
          <w:b/>
          <w:sz w:val="24"/>
          <w:szCs w:val="24"/>
        </w:rPr>
      </w:pPr>
      <w:r w:rsidRPr="00B24023">
        <w:rPr>
          <w:rFonts w:ascii="Times New Roman" w:hAnsi="Times New Roman" w:cs="Times New Roman"/>
          <w:b/>
          <w:sz w:val="24"/>
          <w:szCs w:val="24"/>
        </w:rPr>
        <w:lastRenderedPageBreak/>
        <w:t>Conversia în UMV a speciilor de animale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013"/>
        <w:gridCol w:w="3021"/>
        <w:gridCol w:w="3026"/>
      </w:tblGrid>
      <w:tr w:rsidR="00123997" w:rsidRPr="00B24023" w14:paraId="082FB3BF" w14:textId="77777777" w:rsidTr="00123997">
        <w:tc>
          <w:tcPr>
            <w:tcW w:w="3096" w:type="dxa"/>
          </w:tcPr>
          <w:p w14:paraId="2A4D0051" w14:textId="77777777" w:rsidR="00123997" w:rsidRPr="00B24023" w:rsidRDefault="00123997" w:rsidP="00123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023">
              <w:rPr>
                <w:rFonts w:ascii="Times New Roman" w:hAnsi="Times New Roman" w:cs="Times New Roman"/>
                <w:b/>
                <w:sz w:val="24"/>
                <w:szCs w:val="24"/>
              </w:rPr>
              <w:t>Categorii de animale</w:t>
            </w:r>
          </w:p>
        </w:tc>
        <w:tc>
          <w:tcPr>
            <w:tcW w:w="3096" w:type="dxa"/>
          </w:tcPr>
          <w:p w14:paraId="6711F09A" w14:textId="77777777" w:rsidR="00123997" w:rsidRPr="00B24023" w:rsidRDefault="00123997" w:rsidP="00123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023">
              <w:rPr>
                <w:rFonts w:ascii="Times New Roman" w:hAnsi="Times New Roman" w:cs="Times New Roman"/>
                <w:b/>
                <w:sz w:val="24"/>
                <w:szCs w:val="24"/>
              </w:rPr>
              <w:t>Coeficientul de conversie</w:t>
            </w:r>
          </w:p>
        </w:tc>
        <w:tc>
          <w:tcPr>
            <w:tcW w:w="3096" w:type="dxa"/>
          </w:tcPr>
          <w:p w14:paraId="3648213B" w14:textId="77777777" w:rsidR="00123997" w:rsidRPr="00B24023" w:rsidRDefault="00123997" w:rsidP="00123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023">
              <w:rPr>
                <w:rFonts w:ascii="Times New Roman" w:hAnsi="Times New Roman" w:cs="Times New Roman"/>
                <w:b/>
                <w:sz w:val="24"/>
                <w:szCs w:val="24"/>
              </w:rPr>
              <w:t>Capete/UVM</w:t>
            </w:r>
          </w:p>
        </w:tc>
      </w:tr>
      <w:tr w:rsidR="00123997" w:rsidRPr="00B24023" w14:paraId="5DFD29C8" w14:textId="77777777" w:rsidTr="00123997">
        <w:tc>
          <w:tcPr>
            <w:tcW w:w="3096" w:type="dxa"/>
          </w:tcPr>
          <w:p w14:paraId="290F5BAA" w14:textId="77777777" w:rsidR="00123997" w:rsidRPr="00B24023" w:rsidRDefault="00123997" w:rsidP="00123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023">
              <w:rPr>
                <w:rFonts w:ascii="Times New Roman" w:hAnsi="Times New Roman" w:cs="Times New Roman"/>
                <w:b/>
                <w:sz w:val="24"/>
                <w:szCs w:val="24"/>
              </w:rPr>
              <w:t>Tauri,vaci şi alte bovine mai mult de 2 ani, ecvidee de mai mult de 6 luni</w:t>
            </w:r>
          </w:p>
        </w:tc>
        <w:tc>
          <w:tcPr>
            <w:tcW w:w="3096" w:type="dxa"/>
          </w:tcPr>
          <w:p w14:paraId="4D3C41DA" w14:textId="77777777" w:rsidR="00123997" w:rsidRPr="00B24023" w:rsidRDefault="00123997" w:rsidP="00123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023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3096" w:type="dxa"/>
          </w:tcPr>
          <w:p w14:paraId="1BB731C6" w14:textId="77777777" w:rsidR="00123997" w:rsidRPr="00B24023" w:rsidRDefault="00123997" w:rsidP="00123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023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</w:tr>
      <w:tr w:rsidR="00123997" w:rsidRPr="00B24023" w14:paraId="51E5F5B0" w14:textId="77777777" w:rsidTr="00123997">
        <w:tc>
          <w:tcPr>
            <w:tcW w:w="3096" w:type="dxa"/>
          </w:tcPr>
          <w:p w14:paraId="5438C7FB" w14:textId="77777777" w:rsidR="00123997" w:rsidRPr="00B24023" w:rsidRDefault="00123997" w:rsidP="00123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023">
              <w:rPr>
                <w:rFonts w:ascii="Times New Roman" w:hAnsi="Times New Roman" w:cs="Times New Roman"/>
                <w:b/>
                <w:sz w:val="24"/>
                <w:szCs w:val="24"/>
              </w:rPr>
              <w:t>Bovine între 6 luni şi 2 ani</w:t>
            </w:r>
          </w:p>
        </w:tc>
        <w:tc>
          <w:tcPr>
            <w:tcW w:w="3096" w:type="dxa"/>
          </w:tcPr>
          <w:p w14:paraId="215CB85C" w14:textId="77777777" w:rsidR="00123997" w:rsidRPr="00B24023" w:rsidRDefault="00123997" w:rsidP="00123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023">
              <w:rPr>
                <w:rFonts w:ascii="Times New Roman" w:hAnsi="Times New Roman" w:cs="Times New Roman"/>
                <w:b/>
                <w:sz w:val="24"/>
                <w:szCs w:val="24"/>
              </w:rPr>
              <w:t>0,6</w:t>
            </w:r>
          </w:p>
        </w:tc>
        <w:tc>
          <w:tcPr>
            <w:tcW w:w="3096" w:type="dxa"/>
          </w:tcPr>
          <w:p w14:paraId="7D196288" w14:textId="736DCA6B" w:rsidR="00123997" w:rsidRPr="00B24023" w:rsidRDefault="007044B7" w:rsidP="00123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23997" w:rsidRPr="00B24023">
              <w:rPr>
                <w:rFonts w:ascii="Times New Roman" w:hAnsi="Times New Roman" w:cs="Times New Roman"/>
                <w:b/>
                <w:sz w:val="24"/>
                <w:szCs w:val="24"/>
              </w:rPr>
              <w:t>,6</w:t>
            </w:r>
          </w:p>
        </w:tc>
      </w:tr>
      <w:tr w:rsidR="00123997" w:rsidRPr="00B24023" w14:paraId="5B35C6A6" w14:textId="77777777" w:rsidTr="00123997">
        <w:tc>
          <w:tcPr>
            <w:tcW w:w="3096" w:type="dxa"/>
          </w:tcPr>
          <w:p w14:paraId="7E0F4B8F" w14:textId="77777777" w:rsidR="00123997" w:rsidRPr="00B24023" w:rsidRDefault="00123997" w:rsidP="00123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023">
              <w:rPr>
                <w:rFonts w:ascii="Times New Roman" w:hAnsi="Times New Roman" w:cs="Times New Roman"/>
                <w:b/>
                <w:sz w:val="24"/>
                <w:szCs w:val="24"/>
              </w:rPr>
              <w:t>Bovine de mai putin de 6 luni</w:t>
            </w:r>
          </w:p>
        </w:tc>
        <w:tc>
          <w:tcPr>
            <w:tcW w:w="3096" w:type="dxa"/>
          </w:tcPr>
          <w:p w14:paraId="2BD298FF" w14:textId="77777777" w:rsidR="00123997" w:rsidRPr="00B24023" w:rsidRDefault="00123997" w:rsidP="00123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023">
              <w:rPr>
                <w:rFonts w:ascii="Times New Roman" w:hAnsi="Times New Roman" w:cs="Times New Roman"/>
                <w:b/>
                <w:sz w:val="24"/>
                <w:szCs w:val="24"/>
              </w:rPr>
              <w:t>0,4</w:t>
            </w:r>
          </w:p>
        </w:tc>
        <w:tc>
          <w:tcPr>
            <w:tcW w:w="3096" w:type="dxa"/>
          </w:tcPr>
          <w:p w14:paraId="494445C7" w14:textId="77777777" w:rsidR="00123997" w:rsidRPr="00B24023" w:rsidRDefault="00123997" w:rsidP="00123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023"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</w:tr>
      <w:tr w:rsidR="00123997" w:rsidRPr="00B24023" w14:paraId="65573D51" w14:textId="77777777" w:rsidTr="00123997">
        <w:tc>
          <w:tcPr>
            <w:tcW w:w="3096" w:type="dxa"/>
          </w:tcPr>
          <w:p w14:paraId="3912A29A" w14:textId="77777777" w:rsidR="00123997" w:rsidRPr="00B24023" w:rsidRDefault="00123997" w:rsidP="00123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023">
              <w:rPr>
                <w:rFonts w:ascii="Times New Roman" w:hAnsi="Times New Roman" w:cs="Times New Roman"/>
                <w:b/>
                <w:sz w:val="24"/>
                <w:szCs w:val="24"/>
              </w:rPr>
              <w:t>Ovine</w:t>
            </w:r>
          </w:p>
        </w:tc>
        <w:tc>
          <w:tcPr>
            <w:tcW w:w="3096" w:type="dxa"/>
          </w:tcPr>
          <w:p w14:paraId="1AF4AEB0" w14:textId="77777777" w:rsidR="00123997" w:rsidRPr="00B24023" w:rsidRDefault="00123997" w:rsidP="00123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023">
              <w:rPr>
                <w:rFonts w:ascii="Times New Roman" w:hAnsi="Times New Roman" w:cs="Times New Roman"/>
                <w:b/>
                <w:sz w:val="24"/>
                <w:szCs w:val="24"/>
              </w:rPr>
              <w:t>0,15</w:t>
            </w:r>
          </w:p>
        </w:tc>
        <w:tc>
          <w:tcPr>
            <w:tcW w:w="3096" w:type="dxa"/>
          </w:tcPr>
          <w:p w14:paraId="37DE4704" w14:textId="77777777" w:rsidR="00123997" w:rsidRPr="00B24023" w:rsidRDefault="00123997" w:rsidP="00123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023">
              <w:rPr>
                <w:rFonts w:ascii="Times New Roman" w:hAnsi="Times New Roman" w:cs="Times New Roman"/>
                <w:b/>
                <w:sz w:val="24"/>
                <w:szCs w:val="24"/>
              </w:rPr>
              <w:t>6,6</w:t>
            </w:r>
          </w:p>
        </w:tc>
      </w:tr>
      <w:tr w:rsidR="00123997" w:rsidRPr="00B24023" w14:paraId="17536722" w14:textId="77777777" w:rsidTr="00123997">
        <w:tc>
          <w:tcPr>
            <w:tcW w:w="3096" w:type="dxa"/>
          </w:tcPr>
          <w:p w14:paraId="5ED83699" w14:textId="77777777" w:rsidR="00123997" w:rsidRPr="00B24023" w:rsidRDefault="00123997" w:rsidP="00123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023">
              <w:rPr>
                <w:rFonts w:ascii="Times New Roman" w:hAnsi="Times New Roman" w:cs="Times New Roman"/>
                <w:b/>
                <w:sz w:val="24"/>
                <w:szCs w:val="24"/>
              </w:rPr>
              <w:t>Caprine</w:t>
            </w:r>
          </w:p>
        </w:tc>
        <w:tc>
          <w:tcPr>
            <w:tcW w:w="3096" w:type="dxa"/>
          </w:tcPr>
          <w:p w14:paraId="27B3742F" w14:textId="77777777" w:rsidR="00123997" w:rsidRPr="00B24023" w:rsidRDefault="00123997" w:rsidP="00123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023">
              <w:rPr>
                <w:rFonts w:ascii="Times New Roman" w:hAnsi="Times New Roman" w:cs="Times New Roman"/>
                <w:b/>
                <w:sz w:val="24"/>
                <w:szCs w:val="24"/>
              </w:rPr>
              <w:t>0,15</w:t>
            </w:r>
          </w:p>
        </w:tc>
        <w:tc>
          <w:tcPr>
            <w:tcW w:w="3096" w:type="dxa"/>
          </w:tcPr>
          <w:p w14:paraId="2A7CF86E" w14:textId="77777777" w:rsidR="00123997" w:rsidRPr="00B24023" w:rsidRDefault="00123997" w:rsidP="00123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023">
              <w:rPr>
                <w:rFonts w:ascii="Times New Roman" w:hAnsi="Times New Roman" w:cs="Times New Roman"/>
                <w:b/>
                <w:sz w:val="24"/>
                <w:szCs w:val="24"/>
              </w:rPr>
              <w:t>6,6</w:t>
            </w:r>
          </w:p>
        </w:tc>
      </w:tr>
    </w:tbl>
    <w:p w14:paraId="75A84EA7" w14:textId="77777777" w:rsidR="00A74499" w:rsidRDefault="00A74499" w:rsidP="00A744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DE4B90" w14:textId="77777777" w:rsidR="003776EE" w:rsidRPr="003776EE" w:rsidRDefault="003776EE" w:rsidP="003776EE">
      <w:pPr>
        <w:jc w:val="both"/>
        <w:rPr>
          <w:rFonts w:ascii="Times New Roman" w:hAnsi="Times New Roman" w:cs="Times New Roman"/>
          <w:sz w:val="24"/>
          <w:szCs w:val="24"/>
        </w:rPr>
      </w:pPr>
      <w:r w:rsidRPr="003776EE">
        <w:rPr>
          <w:rFonts w:ascii="Times New Roman" w:hAnsi="Times New Roman" w:cs="Times New Roman"/>
          <w:sz w:val="24"/>
          <w:szCs w:val="24"/>
        </w:rPr>
        <w:t>Unitatea Vită Mare (UVM) reprezintă încărcătura sau numărul de animale ce revin la un hectar de păşune. Pentru a calcula încărcătura de animale necesare pe hectar se va proceda astfel: se înmulţeşte numărul de animale care păşunează cu coeficientul de conversie specific, iar produsul se împarte la numărul de hectare utilizate pentru păşunat”, ne-au explicat specialiștii de la APIA.</w:t>
      </w:r>
    </w:p>
    <w:p w14:paraId="6F05A68E" w14:textId="77777777" w:rsidR="003776EE" w:rsidRPr="003776EE" w:rsidRDefault="003776EE" w:rsidP="003776E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6EE">
        <w:rPr>
          <w:rFonts w:ascii="Times New Roman" w:hAnsi="Times New Roman" w:cs="Times New Roman"/>
          <w:sz w:val="24"/>
          <w:szCs w:val="24"/>
        </w:rPr>
        <w:t xml:space="preserve">Astfel, </w:t>
      </w:r>
      <w:r w:rsidRPr="003776EE">
        <w:rPr>
          <w:rFonts w:ascii="Times New Roman" w:hAnsi="Times New Roman" w:cs="Times New Roman"/>
          <w:b/>
          <w:sz w:val="24"/>
          <w:szCs w:val="24"/>
        </w:rPr>
        <w:t>pentru a calcula încărcătura de animale la hectar</w:t>
      </w:r>
      <w:r w:rsidRPr="003776EE">
        <w:rPr>
          <w:rFonts w:ascii="Times New Roman" w:hAnsi="Times New Roman" w:cs="Times New Roman"/>
          <w:sz w:val="24"/>
          <w:szCs w:val="24"/>
        </w:rPr>
        <w:t>, formula matematică este:</w:t>
      </w:r>
    </w:p>
    <w:p w14:paraId="46D38E38" w14:textId="77777777" w:rsidR="003776EE" w:rsidRDefault="003776EE" w:rsidP="003776E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6EE">
        <w:rPr>
          <w:rFonts w:ascii="Times New Roman" w:hAnsi="Times New Roman" w:cs="Times New Roman"/>
          <w:b/>
          <w:sz w:val="24"/>
          <w:szCs w:val="24"/>
        </w:rPr>
        <w:t>Nr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3776EE">
        <w:rPr>
          <w:rFonts w:ascii="Times New Roman" w:hAnsi="Times New Roman" w:cs="Times New Roman"/>
          <w:b/>
          <w:sz w:val="24"/>
          <w:szCs w:val="24"/>
        </w:rPr>
        <w:t xml:space="preserve"> animale X Coeficient de conversie (din tabel) / Nr. hectare = UVM/ha</w:t>
      </w:r>
    </w:p>
    <w:p w14:paraId="3D03E544" w14:textId="77777777" w:rsidR="003776EE" w:rsidRPr="003776EE" w:rsidRDefault="003776EE" w:rsidP="003776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7F4342" w14:textId="77777777" w:rsidR="003776EE" w:rsidRPr="003776EE" w:rsidRDefault="003776EE" w:rsidP="003776EE">
      <w:pPr>
        <w:jc w:val="both"/>
        <w:rPr>
          <w:rFonts w:ascii="Times New Roman" w:hAnsi="Times New Roman" w:cs="Times New Roman"/>
          <w:sz w:val="24"/>
          <w:szCs w:val="24"/>
        </w:rPr>
      </w:pPr>
      <w:r w:rsidRPr="003776EE">
        <w:rPr>
          <w:rFonts w:ascii="Times New Roman" w:hAnsi="Times New Roman" w:cs="Times New Roman"/>
          <w:b/>
          <w:sz w:val="24"/>
          <w:szCs w:val="24"/>
        </w:rPr>
        <w:t xml:space="preserve">Situația 1: </w:t>
      </w:r>
      <w:r w:rsidRPr="003776EE">
        <w:rPr>
          <w:rFonts w:ascii="Times New Roman" w:hAnsi="Times New Roman" w:cs="Times New Roman"/>
          <w:sz w:val="24"/>
          <w:szCs w:val="24"/>
        </w:rPr>
        <w:t>Ave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3776EE">
        <w:rPr>
          <w:rFonts w:ascii="Times New Roman" w:hAnsi="Times New Roman" w:cs="Times New Roman"/>
          <w:sz w:val="24"/>
          <w:szCs w:val="24"/>
        </w:rPr>
        <w:t xml:space="preserve"> numărul de animale, vre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3776EE">
        <w:rPr>
          <w:rFonts w:ascii="Times New Roman" w:hAnsi="Times New Roman" w:cs="Times New Roman"/>
          <w:sz w:val="24"/>
          <w:szCs w:val="24"/>
        </w:rPr>
        <w:t xml:space="preserve"> să vede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3776EE">
        <w:rPr>
          <w:rFonts w:ascii="Times New Roman" w:hAnsi="Times New Roman" w:cs="Times New Roman"/>
          <w:sz w:val="24"/>
          <w:szCs w:val="24"/>
        </w:rPr>
        <w:t xml:space="preserve"> la ce suprafață de pășune sunte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3776EE">
        <w:rPr>
          <w:rFonts w:ascii="Times New Roman" w:hAnsi="Times New Roman" w:cs="Times New Roman"/>
          <w:sz w:val="24"/>
          <w:szCs w:val="24"/>
        </w:rPr>
        <w:t xml:space="preserve"> eligibili cu încărcătura minimă</w:t>
      </w:r>
    </w:p>
    <w:p w14:paraId="024427DA" w14:textId="77777777" w:rsidR="003776EE" w:rsidRPr="003776EE" w:rsidRDefault="003776EE" w:rsidP="003776E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6EE">
        <w:rPr>
          <w:rFonts w:ascii="Times New Roman" w:hAnsi="Times New Roman" w:cs="Times New Roman"/>
          <w:b/>
          <w:sz w:val="24"/>
          <w:szCs w:val="24"/>
        </w:rPr>
        <w:t xml:space="preserve">Dacă </w:t>
      </w:r>
      <w:r>
        <w:rPr>
          <w:rFonts w:ascii="Times New Roman" w:hAnsi="Times New Roman" w:cs="Times New Roman"/>
          <w:b/>
          <w:sz w:val="24"/>
          <w:szCs w:val="24"/>
        </w:rPr>
        <w:t>se știe</w:t>
      </w:r>
      <w:r w:rsidRPr="003776EE">
        <w:rPr>
          <w:rFonts w:ascii="Times New Roman" w:hAnsi="Times New Roman" w:cs="Times New Roman"/>
          <w:b/>
          <w:sz w:val="24"/>
          <w:szCs w:val="24"/>
        </w:rPr>
        <w:t xml:space="preserve"> numărul de animale eligibile la APIA și vre</w:t>
      </w:r>
      <w:r>
        <w:rPr>
          <w:rFonts w:ascii="Times New Roman" w:hAnsi="Times New Roman" w:cs="Times New Roman"/>
          <w:b/>
          <w:sz w:val="24"/>
          <w:szCs w:val="24"/>
        </w:rPr>
        <w:t xml:space="preserve">m </w:t>
      </w:r>
      <w:r w:rsidRPr="003776EE">
        <w:rPr>
          <w:rFonts w:ascii="Times New Roman" w:hAnsi="Times New Roman" w:cs="Times New Roman"/>
          <w:b/>
          <w:sz w:val="24"/>
          <w:szCs w:val="24"/>
        </w:rPr>
        <w:t>să afl</w:t>
      </w:r>
      <w:r>
        <w:rPr>
          <w:rFonts w:ascii="Times New Roman" w:hAnsi="Times New Roman" w:cs="Times New Roman"/>
          <w:b/>
          <w:sz w:val="24"/>
          <w:szCs w:val="24"/>
        </w:rPr>
        <w:t>ăm</w:t>
      </w:r>
      <w:r w:rsidRPr="003776EE">
        <w:rPr>
          <w:rFonts w:ascii="Times New Roman" w:hAnsi="Times New Roman" w:cs="Times New Roman"/>
          <w:b/>
          <w:sz w:val="24"/>
          <w:szCs w:val="24"/>
        </w:rPr>
        <w:t xml:space="preserve"> ce suprafață de pășune le revine acestora, formula de calcul este:</w:t>
      </w:r>
    </w:p>
    <w:p w14:paraId="0BB986C1" w14:textId="77777777" w:rsidR="003776EE" w:rsidRPr="003776EE" w:rsidRDefault="003776EE" w:rsidP="003776E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6EE">
        <w:rPr>
          <w:rFonts w:ascii="Times New Roman" w:hAnsi="Times New Roman" w:cs="Times New Roman"/>
          <w:b/>
          <w:sz w:val="24"/>
          <w:szCs w:val="24"/>
        </w:rPr>
        <w:t>(Nr. animale X Coeficient specie) / Încărcătura minimă = Nr. hectare</w:t>
      </w:r>
    </w:p>
    <w:p w14:paraId="4BBF962E" w14:textId="77777777" w:rsidR="003776EE" w:rsidRPr="003776EE" w:rsidRDefault="003776EE" w:rsidP="003776EE">
      <w:pPr>
        <w:jc w:val="both"/>
        <w:rPr>
          <w:rFonts w:ascii="Times New Roman" w:hAnsi="Times New Roman" w:cs="Times New Roman"/>
          <w:sz w:val="24"/>
          <w:szCs w:val="24"/>
        </w:rPr>
      </w:pPr>
      <w:r w:rsidRPr="003776EE">
        <w:rPr>
          <w:rFonts w:ascii="Times New Roman" w:hAnsi="Times New Roman" w:cs="Times New Roman"/>
          <w:sz w:val="24"/>
          <w:szCs w:val="24"/>
        </w:rPr>
        <w:t>Exemple:</w:t>
      </w:r>
    </w:p>
    <w:p w14:paraId="0FF13057" w14:textId="77777777" w:rsidR="003776EE" w:rsidRPr="003776EE" w:rsidRDefault="003776EE" w:rsidP="003776EE">
      <w:pPr>
        <w:jc w:val="both"/>
        <w:rPr>
          <w:rFonts w:ascii="Times New Roman" w:hAnsi="Times New Roman" w:cs="Times New Roman"/>
          <w:sz w:val="24"/>
          <w:szCs w:val="24"/>
        </w:rPr>
      </w:pPr>
      <w:r w:rsidRPr="003776EE">
        <w:rPr>
          <w:rFonts w:ascii="Times New Roman" w:hAnsi="Times New Roman" w:cs="Times New Roman"/>
          <w:sz w:val="24"/>
          <w:szCs w:val="24"/>
        </w:rPr>
        <w:t>Fermă cu 10 taurine de minim 2 ani: (10 X 1) / 0,3 = 33,33 ha</w:t>
      </w:r>
    </w:p>
    <w:p w14:paraId="32D833FA" w14:textId="77777777" w:rsidR="003776EE" w:rsidRPr="003776EE" w:rsidRDefault="003776EE" w:rsidP="003776EE">
      <w:pPr>
        <w:jc w:val="both"/>
        <w:rPr>
          <w:rFonts w:ascii="Times New Roman" w:hAnsi="Times New Roman" w:cs="Times New Roman"/>
          <w:sz w:val="24"/>
          <w:szCs w:val="24"/>
        </w:rPr>
      </w:pPr>
      <w:r w:rsidRPr="003776EE">
        <w:rPr>
          <w:rFonts w:ascii="Times New Roman" w:hAnsi="Times New Roman" w:cs="Times New Roman"/>
          <w:sz w:val="24"/>
          <w:szCs w:val="24"/>
        </w:rPr>
        <w:t>Fermă cu 12 taurine de minim 2 ani, 2 bovine între șase luni și 2 ani și 5 bovine sub 6 luni: (12 X 1+2 X 0,6 + 5 X 0,4) / 0,3 = 50,66 ha</w:t>
      </w:r>
    </w:p>
    <w:p w14:paraId="2B4EC468" w14:textId="77777777" w:rsidR="003776EE" w:rsidRDefault="003776EE" w:rsidP="003776EE">
      <w:pPr>
        <w:jc w:val="both"/>
        <w:rPr>
          <w:rFonts w:ascii="Times New Roman" w:hAnsi="Times New Roman" w:cs="Times New Roman"/>
          <w:sz w:val="24"/>
          <w:szCs w:val="24"/>
        </w:rPr>
      </w:pPr>
      <w:r w:rsidRPr="003776EE">
        <w:rPr>
          <w:rFonts w:ascii="Times New Roman" w:hAnsi="Times New Roman" w:cs="Times New Roman"/>
          <w:sz w:val="24"/>
          <w:szCs w:val="24"/>
        </w:rPr>
        <w:t>Fermă cu 300 de ovine (nu se specifică vârsta): (300 X 0,15) / 0,3 = 150 ha</w:t>
      </w:r>
    </w:p>
    <w:p w14:paraId="0B5A57AB" w14:textId="77777777" w:rsidR="003776EE" w:rsidRPr="003776EE" w:rsidRDefault="003776EE" w:rsidP="003776E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6EE">
        <w:rPr>
          <w:rFonts w:ascii="Times New Roman" w:hAnsi="Times New Roman" w:cs="Times New Roman"/>
          <w:b/>
          <w:sz w:val="24"/>
          <w:szCs w:val="24"/>
        </w:rPr>
        <w:t xml:space="preserve">Situația 2: </w:t>
      </w:r>
      <w:r w:rsidRPr="003776EE">
        <w:rPr>
          <w:rFonts w:ascii="Times New Roman" w:hAnsi="Times New Roman" w:cs="Times New Roman"/>
          <w:sz w:val="24"/>
          <w:szCs w:val="24"/>
        </w:rPr>
        <w:t>Aveți stabilită suprafața de pășune și vreți să vă calculați necesarul de animale pentru încărcătura la hectar</w:t>
      </w:r>
    </w:p>
    <w:p w14:paraId="23E1F5CB" w14:textId="77777777" w:rsidR="003776EE" w:rsidRPr="003776EE" w:rsidRDefault="003776EE" w:rsidP="003776E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6EE">
        <w:rPr>
          <w:rFonts w:ascii="Times New Roman" w:hAnsi="Times New Roman" w:cs="Times New Roman"/>
          <w:b/>
          <w:sz w:val="24"/>
          <w:szCs w:val="24"/>
        </w:rPr>
        <w:t>Dacă ave</w:t>
      </w:r>
      <w:r>
        <w:rPr>
          <w:rFonts w:ascii="Times New Roman" w:hAnsi="Times New Roman" w:cs="Times New Roman"/>
          <w:b/>
          <w:sz w:val="24"/>
          <w:szCs w:val="24"/>
        </w:rPr>
        <w:t xml:space="preserve">m </w:t>
      </w:r>
      <w:r w:rsidRPr="003776EE">
        <w:rPr>
          <w:rFonts w:ascii="Times New Roman" w:hAnsi="Times New Roman" w:cs="Times New Roman"/>
          <w:b/>
          <w:sz w:val="24"/>
          <w:szCs w:val="24"/>
        </w:rPr>
        <w:t>acte pentru o anumită suprafață de pășune și vre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3776EE">
        <w:rPr>
          <w:rFonts w:ascii="Times New Roman" w:hAnsi="Times New Roman" w:cs="Times New Roman"/>
          <w:b/>
          <w:sz w:val="24"/>
          <w:szCs w:val="24"/>
        </w:rPr>
        <w:t xml:space="preserve"> să ști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3776EE">
        <w:rPr>
          <w:rFonts w:ascii="Times New Roman" w:hAnsi="Times New Roman" w:cs="Times New Roman"/>
          <w:b/>
          <w:sz w:val="24"/>
          <w:szCs w:val="24"/>
        </w:rPr>
        <w:t xml:space="preserve"> ce efective sunt necesare pentru a avea încărcătura minimă stabilită, formula de calcul este:</w:t>
      </w:r>
    </w:p>
    <w:p w14:paraId="2E9F28D7" w14:textId="60EEA9DF" w:rsidR="003776EE" w:rsidRDefault="003776EE" w:rsidP="003776E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6EE">
        <w:rPr>
          <w:rFonts w:ascii="Times New Roman" w:hAnsi="Times New Roman" w:cs="Times New Roman"/>
          <w:b/>
          <w:sz w:val="24"/>
          <w:szCs w:val="24"/>
        </w:rPr>
        <w:t>(Nr. hectare X Încărcătură minimă) / Coeficientul speciei = Nr. minim necesare de animale</w:t>
      </w:r>
    </w:p>
    <w:p w14:paraId="3EF7B28B" w14:textId="3F8952DE" w:rsidR="00E27210" w:rsidRDefault="00E27210" w:rsidP="003776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3CD65C" w14:textId="42F83461" w:rsidR="00E27210" w:rsidRDefault="00E27210" w:rsidP="003776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FE467A" w14:textId="23E29CF9" w:rsidR="00E27210" w:rsidRDefault="00E27210" w:rsidP="003776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ACD074" w14:textId="4BC5BD5E" w:rsidR="00E27210" w:rsidRDefault="00E27210" w:rsidP="003776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FEA712" w14:textId="77777777" w:rsidR="00E27210" w:rsidRPr="003776EE" w:rsidRDefault="00E27210" w:rsidP="003776E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EE8D82" w14:textId="77777777" w:rsidR="003776EE" w:rsidRPr="003776EE" w:rsidRDefault="003776EE" w:rsidP="003776EE">
      <w:pPr>
        <w:jc w:val="both"/>
        <w:rPr>
          <w:rFonts w:ascii="Times New Roman" w:hAnsi="Times New Roman" w:cs="Times New Roman"/>
          <w:sz w:val="24"/>
          <w:szCs w:val="24"/>
        </w:rPr>
      </w:pPr>
      <w:r w:rsidRPr="003776EE">
        <w:rPr>
          <w:rFonts w:ascii="Times New Roman" w:hAnsi="Times New Roman" w:cs="Times New Roman"/>
          <w:sz w:val="24"/>
          <w:szCs w:val="24"/>
        </w:rPr>
        <w:t>Exemplu:</w:t>
      </w:r>
    </w:p>
    <w:p w14:paraId="1CB7800E" w14:textId="77777777" w:rsidR="003776EE" w:rsidRPr="003776EE" w:rsidRDefault="003776EE" w:rsidP="003776EE">
      <w:pPr>
        <w:jc w:val="both"/>
        <w:rPr>
          <w:rFonts w:ascii="Times New Roman" w:hAnsi="Times New Roman" w:cs="Times New Roman"/>
          <w:sz w:val="24"/>
          <w:szCs w:val="24"/>
        </w:rPr>
      </w:pPr>
      <w:r w:rsidRPr="003776EE">
        <w:rPr>
          <w:rFonts w:ascii="Times New Roman" w:hAnsi="Times New Roman" w:cs="Times New Roman"/>
          <w:sz w:val="24"/>
          <w:szCs w:val="24"/>
        </w:rPr>
        <w:t>Fermă cu 25 de hectare de pășune și vaci adulte – (25 X 0,3) / 1 = 7,5 capete, adică minim 8 capete eligibile</w:t>
      </w:r>
    </w:p>
    <w:p w14:paraId="46B86C08" w14:textId="77777777" w:rsidR="003776EE" w:rsidRPr="003776EE" w:rsidRDefault="003776EE" w:rsidP="003776EE">
      <w:pPr>
        <w:jc w:val="both"/>
        <w:rPr>
          <w:rFonts w:ascii="Times New Roman" w:hAnsi="Times New Roman" w:cs="Times New Roman"/>
          <w:sz w:val="24"/>
          <w:szCs w:val="24"/>
        </w:rPr>
      </w:pPr>
      <w:r w:rsidRPr="003776EE">
        <w:rPr>
          <w:rFonts w:ascii="Times New Roman" w:hAnsi="Times New Roman" w:cs="Times New Roman"/>
          <w:sz w:val="24"/>
          <w:szCs w:val="24"/>
        </w:rPr>
        <w:t>Fermă de 30 de hectare de pășune și ovine – (30 X 0,3) / 0,15 = 60 de ovine</w:t>
      </w:r>
    </w:p>
    <w:p w14:paraId="2C154BAB" w14:textId="77777777" w:rsidR="003776EE" w:rsidRDefault="003776EE" w:rsidP="00A74499">
      <w:pPr>
        <w:jc w:val="center"/>
        <w:rPr>
          <w:rFonts w:ascii="Times New Roman" w:hAnsi="Times New Roman" w:cs="Times New Roman"/>
          <w:b/>
          <w:sz w:val="24"/>
          <w:szCs w:val="24"/>
          <w:lang w:eastAsia="ro-RO"/>
        </w:rPr>
      </w:pPr>
    </w:p>
    <w:p w14:paraId="3926381D" w14:textId="77777777" w:rsidR="00E27210" w:rsidRDefault="00E27210" w:rsidP="00A74499">
      <w:pPr>
        <w:jc w:val="center"/>
        <w:rPr>
          <w:rFonts w:ascii="Times New Roman" w:hAnsi="Times New Roman" w:cs="Times New Roman"/>
          <w:b/>
          <w:sz w:val="24"/>
          <w:szCs w:val="24"/>
          <w:lang w:eastAsia="ro-RO"/>
        </w:rPr>
      </w:pPr>
    </w:p>
    <w:p w14:paraId="5B8ADD45" w14:textId="77777777" w:rsidR="00E27210" w:rsidRDefault="00E27210" w:rsidP="00A74499">
      <w:pPr>
        <w:jc w:val="center"/>
        <w:rPr>
          <w:rFonts w:ascii="Times New Roman" w:hAnsi="Times New Roman" w:cs="Times New Roman"/>
          <w:b/>
          <w:sz w:val="24"/>
          <w:szCs w:val="24"/>
          <w:lang w:eastAsia="ro-RO"/>
        </w:rPr>
      </w:pPr>
    </w:p>
    <w:p w14:paraId="2F39A4EF" w14:textId="75F897F2" w:rsidR="00E27210" w:rsidRDefault="00C06A14" w:rsidP="00A74499">
      <w:pPr>
        <w:jc w:val="center"/>
        <w:rPr>
          <w:rFonts w:ascii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Branișca la 31 martie 2026 </w:t>
      </w:r>
    </w:p>
    <w:p w14:paraId="2FFBF8BF" w14:textId="77777777" w:rsidR="00E27210" w:rsidRDefault="00E27210" w:rsidP="00A74499">
      <w:pPr>
        <w:jc w:val="center"/>
        <w:rPr>
          <w:rFonts w:ascii="Times New Roman" w:hAnsi="Times New Roman" w:cs="Times New Roman"/>
          <w:b/>
          <w:sz w:val="24"/>
          <w:szCs w:val="24"/>
          <w:lang w:eastAsia="ro-RO"/>
        </w:rPr>
      </w:pPr>
    </w:p>
    <w:p w14:paraId="59FF0747" w14:textId="77777777" w:rsidR="00E27210" w:rsidRDefault="00E27210" w:rsidP="00A74499">
      <w:pPr>
        <w:jc w:val="center"/>
        <w:rPr>
          <w:rFonts w:ascii="Times New Roman" w:hAnsi="Times New Roman" w:cs="Times New Roman"/>
          <w:b/>
          <w:sz w:val="24"/>
          <w:szCs w:val="24"/>
          <w:lang w:eastAsia="ro-RO"/>
        </w:rPr>
      </w:pPr>
    </w:p>
    <w:p w14:paraId="5884DFDF" w14:textId="117F610B" w:rsidR="00C06A14" w:rsidRDefault="00C06A14" w:rsidP="00C06A14">
      <w:pPr>
        <w:rPr>
          <w:rFonts w:ascii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  Președinte de sedință </w:t>
      </w:r>
      <w:r w:rsidR="00A74499" w:rsidRPr="00B24023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</w:t>
      </w:r>
    </w:p>
    <w:p w14:paraId="3D7A173D" w14:textId="6D60E4C0" w:rsidR="00A74499" w:rsidRPr="00B24023" w:rsidRDefault="00C06A14" w:rsidP="00C06A14">
      <w:pPr>
        <w:rPr>
          <w:rFonts w:ascii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DOBREI GHEORGHE LAURENTIU </w:t>
      </w:r>
      <w:r w:rsidR="00A74499" w:rsidRPr="00B24023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                                                       </w:t>
      </w:r>
    </w:p>
    <w:p w14:paraId="46E5A30D" w14:textId="77777777" w:rsidR="00A74499" w:rsidRPr="00B24023" w:rsidRDefault="00A74499" w:rsidP="00A74499">
      <w:pPr>
        <w:jc w:val="center"/>
        <w:rPr>
          <w:rFonts w:ascii="Times New Roman" w:hAnsi="Times New Roman" w:cs="Times New Roman"/>
          <w:b/>
          <w:sz w:val="24"/>
          <w:szCs w:val="24"/>
          <w:lang w:eastAsia="ro-RO"/>
        </w:rPr>
      </w:pPr>
    </w:p>
    <w:p w14:paraId="7251BE46" w14:textId="2777AD8A" w:rsidR="00A74499" w:rsidRPr="00B24023" w:rsidRDefault="00A74499" w:rsidP="00FA0A18">
      <w:pPr>
        <w:rPr>
          <w:rFonts w:ascii="Times New Roman" w:hAnsi="Times New Roman" w:cs="Times New Roman"/>
          <w:b/>
          <w:sz w:val="24"/>
          <w:szCs w:val="24"/>
          <w:lang w:eastAsia="ro-RO"/>
        </w:rPr>
      </w:pPr>
      <w:r w:rsidRPr="00B24023">
        <w:rPr>
          <w:rFonts w:ascii="Times New Roman" w:hAnsi="Times New Roman" w:cs="Times New Roman"/>
          <w:b/>
          <w:sz w:val="24"/>
          <w:szCs w:val="24"/>
          <w:lang w:eastAsia="ro-RO"/>
        </w:rPr>
        <w:tab/>
      </w:r>
      <w:r w:rsidRPr="00B24023">
        <w:rPr>
          <w:rFonts w:ascii="Times New Roman" w:hAnsi="Times New Roman" w:cs="Times New Roman"/>
          <w:b/>
          <w:sz w:val="24"/>
          <w:szCs w:val="24"/>
          <w:lang w:eastAsia="ro-RO"/>
        </w:rPr>
        <w:tab/>
      </w:r>
      <w:r w:rsidRPr="00B24023">
        <w:rPr>
          <w:rFonts w:ascii="Times New Roman" w:hAnsi="Times New Roman" w:cs="Times New Roman"/>
          <w:b/>
          <w:sz w:val="24"/>
          <w:szCs w:val="24"/>
          <w:lang w:eastAsia="ro-RO"/>
        </w:rPr>
        <w:tab/>
        <w:t xml:space="preserve">                                                                  </w:t>
      </w:r>
      <w:r w:rsidR="00C06A14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Contrasemnează </w:t>
      </w:r>
    </w:p>
    <w:p w14:paraId="44FD8608" w14:textId="12C15969" w:rsidR="00A74499" w:rsidRPr="00B24023" w:rsidRDefault="00A74499" w:rsidP="00A74499">
      <w:pPr>
        <w:rPr>
          <w:rFonts w:ascii="Times New Roman" w:hAnsi="Times New Roman" w:cs="Times New Roman"/>
          <w:b/>
          <w:sz w:val="24"/>
          <w:szCs w:val="24"/>
          <w:lang w:eastAsia="ro-RO"/>
        </w:rPr>
      </w:pPr>
      <w:r w:rsidRPr="00B24023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                                                                                     </w:t>
      </w:r>
      <w:r w:rsidR="00B24023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          </w:t>
      </w:r>
      <w:r w:rsidRPr="00B24023">
        <w:rPr>
          <w:rFonts w:ascii="Times New Roman" w:hAnsi="Times New Roman" w:cs="Times New Roman"/>
          <w:b/>
          <w:sz w:val="24"/>
          <w:szCs w:val="24"/>
          <w:lang w:eastAsia="ro-RO"/>
        </w:rPr>
        <w:t>Secretar General al U.A.T. ,</w:t>
      </w:r>
    </w:p>
    <w:p w14:paraId="6DB88765" w14:textId="745FDC25" w:rsidR="00DB4C5E" w:rsidRDefault="00A74499" w:rsidP="00A74499">
      <w:pPr>
        <w:jc w:val="center"/>
        <w:rPr>
          <w:rFonts w:ascii="Times New Roman" w:hAnsi="Times New Roman" w:cs="Times New Roman"/>
          <w:b/>
          <w:sz w:val="24"/>
          <w:szCs w:val="24"/>
          <w:lang w:eastAsia="ro-RO"/>
        </w:rPr>
        <w:sectPr w:rsidR="00DB4C5E" w:rsidSect="00DB4C5E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B24023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                                                                                   GHIURA ELENA TITI</w:t>
      </w:r>
      <w:r w:rsidR="00EF53FD">
        <w:rPr>
          <w:rFonts w:ascii="Times New Roman" w:hAnsi="Times New Roman" w:cs="Times New Roman"/>
          <w:b/>
          <w:sz w:val="24"/>
          <w:szCs w:val="24"/>
          <w:lang w:eastAsia="ro-RO"/>
        </w:rPr>
        <w:t>ANA</w:t>
      </w:r>
    </w:p>
    <w:p w14:paraId="4D0BAB76" w14:textId="77777777" w:rsidR="00A74499" w:rsidRPr="00B24023" w:rsidRDefault="00A74499" w:rsidP="00EF53FD">
      <w:pPr>
        <w:rPr>
          <w:rFonts w:ascii="Times New Roman" w:hAnsi="Times New Roman" w:cs="Times New Roman"/>
          <w:b/>
          <w:sz w:val="24"/>
          <w:szCs w:val="24"/>
        </w:rPr>
      </w:pPr>
    </w:p>
    <w:sectPr w:rsidR="00A74499" w:rsidRPr="00B24023" w:rsidSect="00B240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60E"/>
    <w:rsid w:val="000470FB"/>
    <w:rsid w:val="0005214C"/>
    <w:rsid w:val="000A2E6E"/>
    <w:rsid w:val="00123997"/>
    <w:rsid w:val="00175AE9"/>
    <w:rsid w:val="00206EB7"/>
    <w:rsid w:val="0022676B"/>
    <w:rsid w:val="003776EE"/>
    <w:rsid w:val="004740F8"/>
    <w:rsid w:val="004A0BF5"/>
    <w:rsid w:val="004A143D"/>
    <w:rsid w:val="00535617"/>
    <w:rsid w:val="00614B99"/>
    <w:rsid w:val="006D060E"/>
    <w:rsid w:val="007044B7"/>
    <w:rsid w:val="00773AC4"/>
    <w:rsid w:val="007D759A"/>
    <w:rsid w:val="00845D66"/>
    <w:rsid w:val="0092044E"/>
    <w:rsid w:val="009A35E3"/>
    <w:rsid w:val="00A15A0B"/>
    <w:rsid w:val="00A74499"/>
    <w:rsid w:val="00B21A53"/>
    <w:rsid w:val="00B24023"/>
    <w:rsid w:val="00B47893"/>
    <w:rsid w:val="00B64AB4"/>
    <w:rsid w:val="00BB2F1F"/>
    <w:rsid w:val="00C06A14"/>
    <w:rsid w:val="00C2098A"/>
    <w:rsid w:val="00C438E0"/>
    <w:rsid w:val="00D8322E"/>
    <w:rsid w:val="00DB4C5E"/>
    <w:rsid w:val="00E27210"/>
    <w:rsid w:val="00E51BA9"/>
    <w:rsid w:val="00E67C8D"/>
    <w:rsid w:val="00E97CB9"/>
    <w:rsid w:val="00EE035E"/>
    <w:rsid w:val="00EF53FD"/>
    <w:rsid w:val="00F246B7"/>
    <w:rsid w:val="00FA0A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EFE5C"/>
  <w15:docId w15:val="{536B1BFE-AF50-4409-88E3-03EB73C05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0F8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5356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D618B-9C13-466C-ACEF-4D045A9A3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Axinte Irina</dc:creator>
  <cp:lastModifiedBy>Titiana Ghiura</cp:lastModifiedBy>
  <cp:revision>5</cp:revision>
  <dcterms:created xsi:type="dcterms:W3CDTF">2026-03-09T09:33:00Z</dcterms:created>
  <dcterms:modified xsi:type="dcterms:W3CDTF">2026-04-02T07:36:00Z</dcterms:modified>
</cp:coreProperties>
</file>